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80" w:rsidRDefault="001C0080" w:rsidP="00E645BE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國立臺灣科技大學場地提供拍攝管理要點</w:t>
      </w:r>
    </w:p>
    <w:p w:rsidR="008F55AE" w:rsidRPr="008F55AE" w:rsidRDefault="008F55AE" w:rsidP="008F55AE">
      <w:pPr>
        <w:pStyle w:val="a5"/>
        <w:jc w:val="right"/>
        <w:rPr>
          <w:color w:val="8496B0" w:themeColor="text2" w:themeTint="99"/>
        </w:rPr>
      </w:pPr>
      <w:r w:rsidRPr="00066C57">
        <w:rPr>
          <w:rFonts w:ascii="標楷體" w:eastAsia="標楷體" w:hAnsi="標楷體" w:hint="eastAsia"/>
        </w:rPr>
        <w:t>106年12月19日第561次行政會議</w:t>
      </w:r>
      <w:r>
        <w:rPr>
          <w:rFonts w:ascii="標楷體" w:eastAsia="標楷體" w:hAnsi="標楷體" w:hint="eastAsia"/>
        </w:rPr>
        <w:t>通過</w:t>
      </w:r>
    </w:p>
    <w:p w:rsidR="001C0080" w:rsidRPr="00185001" w:rsidRDefault="001C0080" w:rsidP="00E645BE">
      <w:pPr>
        <w:pStyle w:val="Default"/>
        <w:snapToGrid w:val="0"/>
        <w:spacing w:line="480" w:lineRule="exact"/>
        <w:ind w:left="520" w:hangingChars="200" w:hanging="520"/>
        <w:rPr>
          <w:rFonts w:hAnsi="Times New Roman"/>
          <w:sz w:val="26"/>
          <w:szCs w:val="26"/>
        </w:rPr>
      </w:pPr>
      <w:r w:rsidRPr="00185001">
        <w:rPr>
          <w:rFonts w:hAnsi="Times New Roman" w:hint="eastAsia"/>
          <w:sz w:val="26"/>
          <w:szCs w:val="26"/>
        </w:rPr>
        <w:t>一</w:t>
      </w:r>
      <w:r w:rsidR="00B549D3" w:rsidRPr="00185001">
        <w:rPr>
          <w:rFonts w:ascii="Times New Roman" w:hAnsi="Times New Roman" w:cs="Times New Roman" w:hint="eastAsia"/>
          <w:sz w:val="26"/>
          <w:szCs w:val="26"/>
        </w:rPr>
        <w:t>、</w:t>
      </w:r>
      <w:r w:rsidRPr="00185001">
        <w:rPr>
          <w:rFonts w:hAnsi="Times New Roman" w:hint="eastAsia"/>
          <w:sz w:val="26"/>
          <w:szCs w:val="26"/>
        </w:rPr>
        <w:t>為管理</w:t>
      </w:r>
      <w:r w:rsidR="009C56AA" w:rsidRPr="00185001">
        <w:rPr>
          <w:rFonts w:hAnsi="Times New Roman" w:hint="eastAsia"/>
          <w:sz w:val="26"/>
          <w:szCs w:val="26"/>
        </w:rPr>
        <w:t>影視傳播機構或機關團體</w:t>
      </w:r>
      <w:r w:rsidRPr="00185001">
        <w:rPr>
          <w:rFonts w:hAnsi="Times New Roman" w:hint="eastAsia"/>
          <w:sz w:val="26"/>
          <w:szCs w:val="26"/>
        </w:rPr>
        <w:t>入校園</w:t>
      </w:r>
      <w:r w:rsidR="00B549D3" w:rsidRPr="00185001">
        <w:rPr>
          <w:rFonts w:hAnsi="Times New Roman" w:hint="eastAsia"/>
          <w:sz w:val="26"/>
          <w:szCs w:val="26"/>
        </w:rPr>
        <w:t>拍攝，</w:t>
      </w:r>
      <w:r w:rsidR="009C56AA" w:rsidRPr="00185001">
        <w:rPr>
          <w:rFonts w:hAnsi="Times New Roman" w:hint="eastAsia"/>
          <w:sz w:val="26"/>
          <w:szCs w:val="26"/>
        </w:rPr>
        <w:t>以</w:t>
      </w:r>
      <w:r w:rsidR="00B549D3" w:rsidRPr="00185001">
        <w:rPr>
          <w:rFonts w:hAnsi="Times New Roman" w:hint="eastAsia"/>
          <w:sz w:val="26"/>
          <w:szCs w:val="26"/>
        </w:rPr>
        <w:t>維護校園景觀、秩序及師生安全</w:t>
      </w:r>
      <w:r w:rsidRPr="00185001">
        <w:rPr>
          <w:rFonts w:hAnsi="Times New Roman" w:hint="eastAsia"/>
          <w:sz w:val="26"/>
          <w:szCs w:val="26"/>
        </w:rPr>
        <w:t>，特訂定本要點。</w:t>
      </w:r>
    </w:p>
    <w:p w:rsidR="00A32AFC" w:rsidRPr="00185001" w:rsidRDefault="009C56AA" w:rsidP="00E645BE">
      <w:pPr>
        <w:pStyle w:val="Default"/>
        <w:snapToGrid w:val="0"/>
        <w:spacing w:line="480" w:lineRule="exact"/>
        <w:ind w:left="520" w:hangingChars="200" w:hanging="520"/>
        <w:rPr>
          <w:rFonts w:hAnsi="Times New Roman"/>
          <w:sz w:val="26"/>
          <w:szCs w:val="26"/>
        </w:rPr>
      </w:pPr>
      <w:r w:rsidRPr="00185001">
        <w:rPr>
          <w:rFonts w:hAnsi="Times New Roman" w:hint="eastAsia"/>
          <w:sz w:val="26"/>
          <w:szCs w:val="26"/>
        </w:rPr>
        <w:t>二、</w:t>
      </w:r>
      <w:r w:rsidR="000010F5" w:rsidRPr="00185001">
        <w:rPr>
          <w:rFonts w:hAnsi="Times New Roman" w:hint="eastAsia"/>
          <w:sz w:val="26"/>
          <w:szCs w:val="26"/>
        </w:rPr>
        <w:t>本要點依國有財產法第28條但書規定</w:t>
      </w:r>
      <w:r w:rsidR="00E701C4" w:rsidRPr="00185001">
        <w:rPr>
          <w:rFonts w:hAnsi="Times New Roman" w:hint="eastAsia"/>
          <w:sz w:val="26"/>
          <w:szCs w:val="26"/>
        </w:rPr>
        <w:t>，</w:t>
      </w:r>
      <w:r w:rsidR="000010F5" w:rsidRPr="00185001">
        <w:rPr>
          <w:rFonts w:hAnsi="Times New Roman" w:hint="eastAsia"/>
          <w:sz w:val="26"/>
          <w:szCs w:val="26"/>
        </w:rPr>
        <w:t>辦理國有公用不動產利用</w:t>
      </w:r>
      <w:r w:rsidR="00A32AFC">
        <w:rPr>
          <w:rFonts w:hAnsi="Times New Roman" w:hint="eastAsia"/>
          <w:sz w:val="26"/>
          <w:szCs w:val="26"/>
        </w:rPr>
        <w:t>。</w:t>
      </w:r>
    </w:p>
    <w:p w:rsidR="000010F5" w:rsidRDefault="000010F5" w:rsidP="00E645BE">
      <w:pPr>
        <w:pStyle w:val="Default"/>
        <w:snapToGrid w:val="0"/>
        <w:spacing w:line="480" w:lineRule="exact"/>
        <w:ind w:left="520" w:hangingChars="200" w:hanging="520"/>
        <w:rPr>
          <w:rFonts w:hAnsi="Times New Roman"/>
          <w:sz w:val="26"/>
          <w:szCs w:val="26"/>
        </w:rPr>
      </w:pPr>
      <w:r w:rsidRPr="00185001">
        <w:rPr>
          <w:rFonts w:hAnsi="Times New Roman" w:hint="eastAsia"/>
          <w:sz w:val="26"/>
          <w:szCs w:val="26"/>
        </w:rPr>
        <w:t>三、</w:t>
      </w:r>
      <w:r w:rsidR="00EA051F" w:rsidRPr="00185001">
        <w:rPr>
          <w:rFonts w:hAnsi="Times New Roman" w:hint="eastAsia"/>
          <w:sz w:val="26"/>
          <w:szCs w:val="26"/>
        </w:rPr>
        <w:t>申請</w:t>
      </w:r>
      <w:r w:rsidRPr="00185001">
        <w:rPr>
          <w:rFonts w:hAnsi="Times New Roman" w:hint="eastAsia"/>
          <w:sz w:val="26"/>
          <w:szCs w:val="26"/>
        </w:rPr>
        <w:t>使用本校場地拍攝</w:t>
      </w:r>
      <w:r w:rsidR="00EA051F" w:rsidRPr="00185001">
        <w:rPr>
          <w:rFonts w:hAnsi="Times New Roman" w:hint="eastAsia"/>
          <w:sz w:val="26"/>
          <w:szCs w:val="26"/>
        </w:rPr>
        <w:t>，應檢具申請</w:t>
      </w:r>
      <w:r w:rsidR="00806F46">
        <w:rPr>
          <w:rFonts w:hAnsi="Times New Roman" w:hint="eastAsia"/>
          <w:sz w:val="26"/>
          <w:szCs w:val="26"/>
        </w:rPr>
        <w:t>書</w:t>
      </w:r>
      <w:r w:rsidR="00AD0DCE">
        <w:rPr>
          <w:rFonts w:hAnsi="Times New Roman" w:hint="eastAsia"/>
          <w:sz w:val="26"/>
          <w:szCs w:val="26"/>
        </w:rPr>
        <w:t>、拍攝企劃書向場地管理單位提出申請</w:t>
      </w:r>
      <w:r w:rsidR="00EA051F" w:rsidRPr="00185001">
        <w:rPr>
          <w:rFonts w:hAnsi="Times New Roman" w:hint="eastAsia"/>
          <w:sz w:val="26"/>
          <w:szCs w:val="26"/>
        </w:rPr>
        <w:t>。</w:t>
      </w:r>
    </w:p>
    <w:p w:rsidR="00AD0DCE" w:rsidRPr="00185001" w:rsidRDefault="00AD0DCE" w:rsidP="00AD0DCE">
      <w:pPr>
        <w:pStyle w:val="Default"/>
        <w:snapToGrid w:val="0"/>
        <w:spacing w:line="480" w:lineRule="exact"/>
        <w:ind w:leftChars="200" w:left="480"/>
        <w:rPr>
          <w:rFonts w:hAnsi="Times New Roman"/>
          <w:sz w:val="26"/>
          <w:szCs w:val="26"/>
        </w:rPr>
      </w:pPr>
      <w:r>
        <w:rPr>
          <w:rFonts w:hAnsi="Times New Roman" w:hint="eastAsia"/>
          <w:sz w:val="26"/>
          <w:szCs w:val="26"/>
        </w:rPr>
        <w:t>戶外公共空間向總務處申請，各院系所中心、建築物或其附屬空間向所屬院系所中心、建築物或空間管理單位提出申請。</w:t>
      </w:r>
    </w:p>
    <w:p w:rsidR="00AD0DCE" w:rsidRDefault="00FE35EE" w:rsidP="00E645BE">
      <w:pPr>
        <w:pStyle w:val="Default"/>
        <w:snapToGrid w:val="0"/>
        <w:spacing w:line="480" w:lineRule="exact"/>
        <w:ind w:left="520" w:hangingChars="200" w:hanging="520"/>
        <w:rPr>
          <w:rFonts w:hAnsi="Times New Roman"/>
          <w:sz w:val="26"/>
          <w:szCs w:val="26"/>
        </w:rPr>
      </w:pPr>
      <w:r w:rsidRPr="00185001">
        <w:rPr>
          <w:rFonts w:hAnsi="Times New Roman" w:hint="eastAsia"/>
          <w:sz w:val="26"/>
          <w:szCs w:val="26"/>
        </w:rPr>
        <w:t>四、</w:t>
      </w:r>
      <w:r w:rsidR="00AD0DCE" w:rsidRPr="00AD0DCE">
        <w:rPr>
          <w:rFonts w:hAnsi="Times New Roman" w:hint="eastAsia"/>
          <w:sz w:val="26"/>
          <w:szCs w:val="26"/>
        </w:rPr>
        <w:t>經審查通過</w:t>
      </w:r>
      <w:r w:rsidR="00AD0DCE">
        <w:rPr>
          <w:rFonts w:hAnsi="Times New Roman" w:hint="eastAsia"/>
          <w:sz w:val="26"/>
          <w:szCs w:val="26"/>
        </w:rPr>
        <w:t>者，應</w:t>
      </w:r>
      <w:r w:rsidR="00AD0DCE" w:rsidRPr="00AD0DCE">
        <w:rPr>
          <w:rFonts w:hAnsi="Times New Roman" w:hint="eastAsia"/>
          <w:sz w:val="26"/>
          <w:szCs w:val="26"/>
        </w:rPr>
        <w:t>於拍攝7日前依收費標準繳交費用，未如期繳費者取消借用</w:t>
      </w:r>
      <w:r w:rsidR="00AD0DCE">
        <w:rPr>
          <w:rFonts w:hAnsi="Times New Roman" w:hint="eastAsia"/>
          <w:sz w:val="26"/>
          <w:szCs w:val="26"/>
        </w:rPr>
        <w:t>。</w:t>
      </w:r>
    </w:p>
    <w:p w:rsidR="00FE35EE" w:rsidRDefault="00AD0DCE" w:rsidP="00E645BE">
      <w:pPr>
        <w:pStyle w:val="Default"/>
        <w:snapToGrid w:val="0"/>
        <w:spacing w:line="480" w:lineRule="exact"/>
        <w:ind w:leftChars="200" w:left="1000" w:hangingChars="200" w:hanging="520"/>
        <w:rPr>
          <w:rFonts w:hAnsi="Times New Roman"/>
          <w:sz w:val="26"/>
          <w:szCs w:val="26"/>
        </w:rPr>
      </w:pPr>
      <w:r w:rsidRPr="00185001">
        <w:rPr>
          <w:rFonts w:hAnsi="Times New Roman" w:hint="eastAsia"/>
          <w:sz w:val="26"/>
          <w:szCs w:val="26"/>
        </w:rPr>
        <w:t xml:space="preserve"> </w:t>
      </w:r>
      <w:r w:rsidR="00FE35EE" w:rsidRPr="00185001">
        <w:rPr>
          <w:rFonts w:hAnsi="Times New Roman" w:hint="eastAsia"/>
          <w:sz w:val="26"/>
          <w:szCs w:val="26"/>
        </w:rPr>
        <w:t>(一)收費標準如下：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080"/>
        <w:gridCol w:w="2681"/>
        <w:gridCol w:w="1341"/>
        <w:gridCol w:w="1341"/>
        <w:gridCol w:w="1341"/>
      </w:tblGrid>
      <w:tr w:rsidR="001C0080" w:rsidRPr="00550A1C" w:rsidTr="002E2241">
        <w:tc>
          <w:tcPr>
            <w:tcW w:w="1980" w:type="dxa"/>
            <w:vAlign w:val="center"/>
          </w:tcPr>
          <w:p w:rsidR="001C0080" w:rsidRPr="00550A1C" w:rsidRDefault="001C0080" w:rsidP="00E74C8C">
            <w:pPr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51" w:type="dxa"/>
            <w:vAlign w:val="center"/>
          </w:tcPr>
          <w:p w:rsidR="001C0080" w:rsidRPr="00550A1C" w:rsidRDefault="001C0080" w:rsidP="00E74C8C">
            <w:pPr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借用時段</w:t>
            </w:r>
          </w:p>
        </w:tc>
        <w:tc>
          <w:tcPr>
            <w:tcW w:w="1276" w:type="dxa"/>
            <w:vAlign w:val="center"/>
          </w:tcPr>
          <w:p w:rsidR="001C0080" w:rsidRPr="00550A1C" w:rsidRDefault="00733C32" w:rsidP="00733C3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場地</w:t>
            </w:r>
            <w:r w:rsidR="001C0080" w:rsidRPr="00550A1C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費用</w:t>
            </w:r>
            <w:r w:rsidR="002E2241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1276" w:type="dxa"/>
            <w:vAlign w:val="center"/>
          </w:tcPr>
          <w:p w:rsidR="001C0080" w:rsidRPr="00550A1C" w:rsidRDefault="001C0080" w:rsidP="00E74C8C">
            <w:pPr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保證金</w:t>
            </w:r>
            <w:r w:rsidR="002E2241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1276" w:type="dxa"/>
            <w:vAlign w:val="center"/>
          </w:tcPr>
          <w:p w:rsidR="001C0080" w:rsidRPr="00550A1C" w:rsidRDefault="001C0080" w:rsidP="00E74C8C">
            <w:pPr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管理費</w:t>
            </w:r>
            <w:r w:rsidR="002E2241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(元)</w:t>
            </w:r>
          </w:p>
        </w:tc>
      </w:tr>
      <w:tr w:rsidR="001C0080" w:rsidRPr="00550A1C" w:rsidTr="002E2241">
        <w:tc>
          <w:tcPr>
            <w:tcW w:w="1980" w:type="dxa"/>
            <w:vAlign w:val="center"/>
          </w:tcPr>
          <w:p w:rsidR="00044495" w:rsidRPr="00550A1C" w:rsidRDefault="001C0080" w:rsidP="00E74C8C">
            <w:pPr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服裝型錄</w:t>
            </w:r>
          </w:p>
          <w:p w:rsidR="00044495" w:rsidRPr="00550A1C" w:rsidRDefault="001C0080" w:rsidP="00E74C8C">
            <w:pPr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平面媒體廣告</w:t>
            </w:r>
          </w:p>
          <w:p w:rsidR="00E74C8C" w:rsidRPr="00CB5B5A" w:rsidRDefault="00E74C8C" w:rsidP="00CB5B5A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婚紗攝影</w:t>
            </w:r>
          </w:p>
        </w:tc>
        <w:tc>
          <w:tcPr>
            <w:tcW w:w="2551" w:type="dxa"/>
          </w:tcPr>
          <w:p w:rsidR="001C0080" w:rsidRPr="00550A1C" w:rsidRDefault="001C0080" w:rsidP="001C00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1.上午（08：00~12：00）</w:t>
            </w:r>
          </w:p>
          <w:p w:rsidR="001C0080" w:rsidRPr="00550A1C" w:rsidRDefault="001C0080" w:rsidP="001C00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2.下午（13：00~17：00）</w:t>
            </w:r>
          </w:p>
          <w:p w:rsidR="001C0080" w:rsidRPr="00550A1C" w:rsidRDefault="001C0080" w:rsidP="001C00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3.白天（08：00~17：00）</w:t>
            </w:r>
          </w:p>
        </w:tc>
        <w:tc>
          <w:tcPr>
            <w:tcW w:w="1276" w:type="dxa"/>
          </w:tcPr>
          <w:p w:rsidR="001C0080" w:rsidRPr="00550A1C" w:rsidRDefault="00AD0DCE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:rsidR="001C0080" w:rsidRPr="00550A1C" w:rsidRDefault="00AD0DCE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:rsidR="001C0080" w:rsidRPr="00550A1C" w:rsidRDefault="00AF536A" w:rsidP="00AF536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3022D2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1C0080" w:rsidRPr="003022D2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3022D2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1C0080" w:rsidRPr="003022D2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C0080" w:rsidRPr="00550A1C" w:rsidRDefault="00E74C8C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276" w:type="dxa"/>
          </w:tcPr>
          <w:p w:rsidR="001C0080" w:rsidRPr="00550A1C" w:rsidRDefault="00E74C8C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C0080" w:rsidRPr="00550A1C" w:rsidTr="002E2241">
        <w:tc>
          <w:tcPr>
            <w:tcW w:w="1980" w:type="dxa"/>
            <w:vAlign w:val="center"/>
          </w:tcPr>
          <w:p w:rsidR="002C1F52" w:rsidRPr="00550A1C" w:rsidRDefault="001C0080" w:rsidP="00E74C8C">
            <w:pPr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影片</w:t>
            </w:r>
          </w:p>
          <w:p w:rsidR="001C0080" w:rsidRPr="00550A1C" w:rsidRDefault="001C0080" w:rsidP="00E74C8C">
            <w:pPr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（含電視劇、電影片、廣告片等</w:t>
            </w:r>
            <w:r w:rsidR="00E74C8C" w:rsidRPr="00550A1C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51" w:type="dxa"/>
          </w:tcPr>
          <w:p w:rsidR="001C0080" w:rsidRPr="00550A1C" w:rsidRDefault="001C0080" w:rsidP="001C00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1.上午（08：00~12：00）</w:t>
            </w:r>
          </w:p>
          <w:p w:rsidR="001C0080" w:rsidRDefault="001C0080" w:rsidP="001C00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2.下午（13：00~17：00）</w:t>
            </w:r>
          </w:p>
          <w:p w:rsidR="002E2241" w:rsidRPr="00550A1C" w:rsidRDefault="002E2241" w:rsidP="001C00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3.白天</w:t>
            </w: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：00~17：00）</w:t>
            </w:r>
          </w:p>
          <w:p w:rsidR="001C0080" w:rsidRPr="00550A1C" w:rsidRDefault="002E2241" w:rsidP="001C00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.晚上（18：00~22：00）</w:t>
            </w:r>
          </w:p>
          <w:p w:rsidR="001C0080" w:rsidRPr="00550A1C" w:rsidRDefault="002E2241" w:rsidP="001C00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.全日（08：00~22：00）</w:t>
            </w:r>
          </w:p>
        </w:tc>
        <w:tc>
          <w:tcPr>
            <w:tcW w:w="1276" w:type="dxa"/>
          </w:tcPr>
          <w:p w:rsidR="001C0080" w:rsidRPr="00550A1C" w:rsidRDefault="002E2241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0,000</w:t>
            </w:r>
          </w:p>
          <w:p w:rsidR="001C0080" w:rsidRPr="00550A1C" w:rsidRDefault="002E2241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0,000</w:t>
            </w:r>
          </w:p>
          <w:p w:rsidR="001C0080" w:rsidRPr="00550A1C" w:rsidRDefault="002E2241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0,000</w:t>
            </w:r>
          </w:p>
          <w:p w:rsidR="001C0080" w:rsidRDefault="002E2241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0,000</w:t>
            </w:r>
          </w:p>
          <w:p w:rsidR="002E2241" w:rsidRPr="00550A1C" w:rsidRDefault="002E2241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150</w:t>
            </w:r>
            <w:r>
              <w:rPr>
                <w:rFonts w:ascii="標楷體" w:eastAsia="標楷體" w:hAnsi="標楷體"/>
                <w:sz w:val="20"/>
                <w:szCs w:val="20"/>
              </w:rPr>
              <w:t>,000</w:t>
            </w:r>
          </w:p>
        </w:tc>
        <w:tc>
          <w:tcPr>
            <w:tcW w:w="1276" w:type="dxa"/>
          </w:tcPr>
          <w:p w:rsidR="001C0080" w:rsidRPr="00550A1C" w:rsidRDefault="002E2241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,000</w:t>
            </w:r>
          </w:p>
          <w:p w:rsidR="001C0080" w:rsidRPr="00550A1C" w:rsidRDefault="002E2241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,000</w:t>
            </w:r>
          </w:p>
          <w:p w:rsidR="001C0080" w:rsidRPr="00550A1C" w:rsidRDefault="002B5938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,000</w:t>
            </w:r>
          </w:p>
          <w:p w:rsidR="001C0080" w:rsidRDefault="002B5938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0,000</w:t>
            </w:r>
          </w:p>
          <w:p w:rsidR="002B5938" w:rsidRPr="00550A1C" w:rsidRDefault="002B5938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80,000</w:t>
            </w:r>
          </w:p>
        </w:tc>
        <w:tc>
          <w:tcPr>
            <w:tcW w:w="1276" w:type="dxa"/>
          </w:tcPr>
          <w:p w:rsidR="001C0080" w:rsidRPr="00550A1C" w:rsidRDefault="002E2241" w:rsidP="002E2241">
            <w:pPr>
              <w:tabs>
                <w:tab w:val="center" w:pos="562"/>
                <w:tab w:val="right" w:pos="1125"/>
              </w:tabs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:rsidR="001C0080" w:rsidRPr="00550A1C" w:rsidRDefault="002E2241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:rsidR="001C0080" w:rsidRPr="00550A1C" w:rsidRDefault="002E2241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:rsidR="001C0080" w:rsidRDefault="002B5938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1C0080" w:rsidRPr="00550A1C">
              <w:rPr>
                <w:rFonts w:ascii="標楷體" w:eastAsia="標楷體" w:hAnsi="標楷體" w:hint="eastAsia"/>
                <w:sz w:val="20"/>
                <w:szCs w:val="20"/>
              </w:rPr>
              <w:t>,000</w:t>
            </w:r>
          </w:p>
          <w:p w:rsidR="002B5938" w:rsidRPr="00550A1C" w:rsidRDefault="002B5938" w:rsidP="002E224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6,000</w:t>
            </w:r>
          </w:p>
        </w:tc>
      </w:tr>
      <w:tr w:rsidR="00E74C8C" w:rsidRPr="00550A1C" w:rsidTr="002E2241">
        <w:tc>
          <w:tcPr>
            <w:tcW w:w="1980" w:type="dxa"/>
            <w:vAlign w:val="center"/>
          </w:tcPr>
          <w:p w:rsidR="00E74C8C" w:rsidRPr="00550A1C" w:rsidRDefault="002F3542" w:rsidP="00E74C8C">
            <w:pPr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550A1C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說明</w:t>
            </w:r>
          </w:p>
        </w:tc>
        <w:tc>
          <w:tcPr>
            <w:tcW w:w="1276" w:type="dxa"/>
            <w:gridSpan w:val="4"/>
          </w:tcPr>
          <w:p w:rsidR="00E74C8C" w:rsidRPr="00550A1C" w:rsidRDefault="002F3542" w:rsidP="002F3542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32AFC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="00E74C8C" w:rsidRPr="00550A1C">
              <w:rPr>
                <w:rFonts w:ascii="標楷體" w:eastAsia="標楷體" w:hAnsi="標楷體" w:hint="eastAsia"/>
                <w:sz w:val="20"/>
                <w:szCs w:val="20"/>
              </w:rPr>
              <w:t>時段，以小時計算者，每4小時為一收費單位，未滿4小時以4小時計算。</w:t>
            </w:r>
          </w:p>
          <w:p w:rsidR="002F3542" w:rsidRDefault="002F3542" w:rsidP="00A32AFC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2.申請場地拍攝影片</w:t>
            </w:r>
            <w:r w:rsidRPr="00420AF9">
              <w:rPr>
                <w:rFonts w:ascii="標楷體" w:eastAsia="標楷體" w:hAnsi="標楷體" w:hint="eastAsia"/>
                <w:sz w:val="20"/>
                <w:szCs w:val="20"/>
              </w:rPr>
              <w:t>僅限於例假日或寒暑假期間，</w:t>
            </w: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拍攝服裝型錄、</w:t>
            </w:r>
            <w:r w:rsidR="006D110A" w:rsidRPr="006D110A">
              <w:rPr>
                <w:rFonts w:ascii="標楷體" w:eastAsia="標楷體" w:hAnsi="標楷體" w:hint="eastAsia"/>
                <w:sz w:val="20"/>
                <w:szCs w:val="20"/>
              </w:rPr>
              <w:t>平面媒體廣告</w:t>
            </w:r>
            <w:r w:rsidR="006D110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婚紗攝影等</w:t>
            </w:r>
            <w:r w:rsidR="00A32AFC">
              <w:rPr>
                <w:rFonts w:ascii="標楷體" w:eastAsia="標楷體" w:hAnsi="標楷體" w:hint="eastAsia"/>
                <w:sz w:val="20"/>
                <w:szCs w:val="20"/>
              </w:rPr>
              <w:t>類型</w:t>
            </w:r>
            <w:r w:rsidR="006D110A">
              <w:rPr>
                <w:rFonts w:ascii="標楷體" w:eastAsia="標楷體" w:hAnsi="標楷體" w:hint="eastAsia"/>
                <w:sz w:val="20"/>
                <w:szCs w:val="20"/>
              </w:rPr>
              <w:t>，如不影響教學研究校務者</w:t>
            </w:r>
            <w:r w:rsidRPr="00550A1C">
              <w:rPr>
                <w:rFonts w:ascii="標楷體" w:eastAsia="標楷體" w:hAnsi="標楷體" w:hint="eastAsia"/>
                <w:sz w:val="20"/>
                <w:szCs w:val="20"/>
              </w:rPr>
              <w:t>除外。</w:t>
            </w:r>
          </w:p>
          <w:p w:rsidR="00AD0DCE" w:rsidRPr="00550A1C" w:rsidRDefault="00AD0DCE" w:rsidP="00A32AFC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3.平面媒體廣告，指以紙張為載體，比如發布在報紙、雜誌的廣告，為平面媒體廣告。</w:t>
            </w:r>
          </w:p>
        </w:tc>
      </w:tr>
    </w:tbl>
    <w:p w:rsidR="001C0080" w:rsidRDefault="001C0080" w:rsidP="001C0080">
      <w:pPr>
        <w:pStyle w:val="Default"/>
      </w:pPr>
    </w:p>
    <w:p w:rsidR="00AD0DCE" w:rsidRDefault="00FE35EE" w:rsidP="00E645BE">
      <w:pPr>
        <w:pStyle w:val="Default"/>
        <w:snapToGrid w:val="0"/>
        <w:spacing w:line="480" w:lineRule="exact"/>
        <w:ind w:leftChars="200" w:left="1000" w:hangingChars="200" w:hanging="520"/>
        <w:rPr>
          <w:color w:val="auto"/>
          <w:sz w:val="26"/>
          <w:szCs w:val="26"/>
        </w:rPr>
      </w:pPr>
      <w:r w:rsidRPr="00185001">
        <w:rPr>
          <w:rFonts w:hint="eastAsia"/>
          <w:color w:val="auto"/>
          <w:sz w:val="26"/>
          <w:szCs w:val="26"/>
        </w:rPr>
        <w:t>(二)</w:t>
      </w:r>
      <w:r w:rsidR="00AD0DCE">
        <w:rPr>
          <w:rFonts w:hint="eastAsia"/>
          <w:color w:val="auto"/>
          <w:sz w:val="26"/>
          <w:szCs w:val="26"/>
        </w:rPr>
        <w:t>拍攝之場地，如管理單位</w:t>
      </w:r>
      <w:r w:rsidR="006D110A">
        <w:rPr>
          <w:rFonts w:hint="eastAsia"/>
          <w:color w:val="auto"/>
          <w:sz w:val="26"/>
          <w:szCs w:val="26"/>
        </w:rPr>
        <w:t>有</w:t>
      </w:r>
      <w:r w:rsidR="00AD0DCE">
        <w:rPr>
          <w:rFonts w:hint="eastAsia"/>
          <w:color w:val="auto"/>
          <w:sz w:val="26"/>
          <w:szCs w:val="26"/>
        </w:rPr>
        <w:t>另訂收費標準，其收費標準高於本管理要點者，依各該場地收費標準收費。</w:t>
      </w:r>
    </w:p>
    <w:p w:rsidR="00E545F6" w:rsidRPr="00CF25F8" w:rsidRDefault="00E545F6" w:rsidP="00E645BE">
      <w:pPr>
        <w:pStyle w:val="Default"/>
        <w:snapToGrid w:val="0"/>
        <w:spacing w:line="480" w:lineRule="exact"/>
        <w:ind w:leftChars="200" w:left="1000" w:hangingChars="200" w:hanging="520"/>
        <w:rPr>
          <w:color w:val="auto"/>
          <w:sz w:val="26"/>
          <w:szCs w:val="26"/>
        </w:rPr>
      </w:pPr>
      <w:r w:rsidRPr="00CF25F8">
        <w:rPr>
          <w:rFonts w:hint="eastAsia"/>
          <w:color w:val="auto"/>
          <w:sz w:val="26"/>
          <w:szCs w:val="26"/>
        </w:rPr>
        <w:t>(三)</w:t>
      </w:r>
      <w:r w:rsidR="00D13F83" w:rsidRPr="00CF25F8">
        <w:rPr>
          <w:rFonts w:hint="eastAsia"/>
          <w:color w:val="auto"/>
          <w:sz w:val="26"/>
          <w:szCs w:val="26"/>
        </w:rPr>
        <w:t>產學</w:t>
      </w:r>
      <w:r w:rsidRPr="00CF25F8">
        <w:rPr>
          <w:rFonts w:hint="eastAsia"/>
          <w:color w:val="auto"/>
          <w:sz w:val="26"/>
          <w:szCs w:val="26"/>
        </w:rPr>
        <w:t>合作廠商</w:t>
      </w:r>
      <w:r w:rsidR="006061A9" w:rsidRPr="00CF25F8">
        <w:rPr>
          <w:rFonts w:hint="eastAsia"/>
          <w:color w:val="auto"/>
          <w:sz w:val="26"/>
          <w:szCs w:val="26"/>
        </w:rPr>
        <w:t>(附合約</w:t>
      </w:r>
      <w:r w:rsidR="00E23049" w:rsidRPr="00CF25F8">
        <w:rPr>
          <w:rFonts w:hint="eastAsia"/>
          <w:color w:val="auto"/>
          <w:sz w:val="26"/>
          <w:szCs w:val="26"/>
        </w:rPr>
        <w:t>影本</w:t>
      </w:r>
      <w:r w:rsidR="006061A9" w:rsidRPr="00CF25F8">
        <w:rPr>
          <w:rFonts w:hint="eastAsia"/>
          <w:color w:val="auto"/>
          <w:sz w:val="26"/>
          <w:szCs w:val="26"/>
        </w:rPr>
        <w:t>)</w:t>
      </w:r>
      <w:r w:rsidRPr="00CF25F8">
        <w:rPr>
          <w:rFonts w:hint="eastAsia"/>
          <w:color w:val="auto"/>
          <w:sz w:val="26"/>
          <w:szCs w:val="26"/>
        </w:rPr>
        <w:t>，申請場地</w:t>
      </w:r>
      <w:r w:rsidR="002A1670" w:rsidRPr="00CF25F8">
        <w:rPr>
          <w:rFonts w:hint="eastAsia"/>
          <w:color w:val="auto"/>
          <w:sz w:val="26"/>
          <w:szCs w:val="26"/>
        </w:rPr>
        <w:t>拍攝屬</w:t>
      </w:r>
      <w:r w:rsidR="00261F34" w:rsidRPr="00CF25F8">
        <w:rPr>
          <w:rFonts w:hint="eastAsia"/>
          <w:color w:val="auto"/>
          <w:sz w:val="26"/>
          <w:szCs w:val="26"/>
        </w:rPr>
        <w:t>非營利性質</w:t>
      </w:r>
      <w:r w:rsidR="002A1670" w:rsidRPr="00CF25F8">
        <w:rPr>
          <w:rFonts w:hint="eastAsia"/>
          <w:color w:val="auto"/>
          <w:sz w:val="26"/>
          <w:szCs w:val="26"/>
        </w:rPr>
        <w:t>用途者</w:t>
      </w:r>
      <w:r w:rsidR="00D13F83" w:rsidRPr="00CF25F8">
        <w:rPr>
          <w:rFonts w:hint="eastAsia"/>
          <w:color w:val="auto"/>
          <w:sz w:val="26"/>
          <w:szCs w:val="26"/>
        </w:rPr>
        <w:t>，</w:t>
      </w:r>
      <w:r w:rsidR="00733C32" w:rsidRPr="00CF25F8">
        <w:rPr>
          <w:rFonts w:hint="eastAsia"/>
          <w:color w:val="auto"/>
          <w:sz w:val="26"/>
          <w:szCs w:val="26"/>
        </w:rPr>
        <w:t>場地費用項目減半收費。</w:t>
      </w:r>
    </w:p>
    <w:p w:rsidR="005F161B" w:rsidRPr="00CF25F8" w:rsidRDefault="005F161B" w:rsidP="00E645BE">
      <w:pPr>
        <w:pStyle w:val="Default"/>
        <w:snapToGrid w:val="0"/>
        <w:spacing w:line="480" w:lineRule="exact"/>
        <w:ind w:leftChars="200" w:left="1000" w:hangingChars="200" w:hanging="520"/>
        <w:rPr>
          <w:color w:val="auto"/>
          <w:sz w:val="26"/>
          <w:szCs w:val="26"/>
        </w:rPr>
      </w:pPr>
      <w:r w:rsidRPr="00CF25F8">
        <w:rPr>
          <w:rFonts w:hint="eastAsia"/>
          <w:color w:val="auto"/>
          <w:sz w:val="26"/>
          <w:szCs w:val="26"/>
        </w:rPr>
        <w:t>(</w:t>
      </w:r>
      <w:r w:rsidR="00D13F83" w:rsidRPr="00CF25F8">
        <w:rPr>
          <w:rFonts w:hint="eastAsia"/>
          <w:color w:val="auto"/>
          <w:sz w:val="26"/>
          <w:szCs w:val="26"/>
        </w:rPr>
        <w:t>四</w:t>
      </w:r>
      <w:r w:rsidRPr="00CF25F8">
        <w:rPr>
          <w:rFonts w:hint="eastAsia"/>
          <w:color w:val="auto"/>
          <w:sz w:val="26"/>
          <w:szCs w:val="26"/>
        </w:rPr>
        <w:t>)</w:t>
      </w:r>
      <w:r w:rsidR="004D1EC6" w:rsidRPr="00CF25F8">
        <w:rPr>
          <w:rFonts w:hint="eastAsia"/>
          <w:color w:val="auto"/>
          <w:sz w:val="26"/>
          <w:szCs w:val="26"/>
        </w:rPr>
        <w:t>本校</w:t>
      </w:r>
      <w:r w:rsidRPr="00CF25F8">
        <w:rPr>
          <w:rFonts w:hint="eastAsia"/>
          <w:color w:val="auto"/>
          <w:sz w:val="26"/>
          <w:szCs w:val="26"/>
        </w:rPr>
        <w:t>教職員工及其</w:t>
      </w:r>
      <w:r w:rsidR="00E5639F" w:rsidRPr="00CF25F8">
        <w:rPr>
          <w:rFonts w:hint="eastAsia"/>
          <w:color w:val="auto"/>
          <w:sz w:val="26"/>
          <w:szCs w:val="26"/>
        </w:rPr>
        <w:t>直系親屬</w:t>
      </w:r>
      <w:r w:rsidR="00E23049" w:rsidRPr="00CF25F8">
        <w:rPr>
          <w:rFonts w:hint="eastAsia"/>
          <w:color w:val="auto"/>
          <w:sz w:val="26"/>
          <w:szCs w:val="26"/>
        </w:rPr>
        <w:t>、</w:t>
      </w:r>
      <w:r w:rsidR="004D1EC6" w:rsidRPr="00CF25F8">
        <w:rPr>
          <w:rFonts w:hint="eastAsia"/>
          <w:color w:val="auto"/>
          <w:sz w:val="26"/>
          <w:szCs w:val="26"/>
        </w:rPr>
        <w:t>本校學生及</w:t>
      </w:r>
      <w:r w:rsidR="00E23049" w:rsidRPr="00CF25F8">
        <w:rPr>
          <w:rFonts w:hint="eastAsia"/>
          <w:color w:val="auto"/>
          <w:sz w:val="26"/>
          <w:szCs w:val="26"/>
        </w:rPr>
        <w:t>校友</w:t>
      </w:r>
      <w:r w:rsidRPr="00CF25F8">
        <w:rPr>
          <w:rFonts w:hint="eastAsia"/>
          <w:color w:val="auto"/>
          <w:sz w:val="26"/>
          <w:szCs w:val="26"/>
        </w:rPr>
        <w:t>拍攝婚紗，</w:t>
      </w:r>
      <w:r w:rsidR="00E23049" w:rsidRPr="00CF25F8">
        <w:rPr>
          <w:rFonts w:hint="eastAsia"/>
          <w:color w:val="auto"/>
          <w:sz w:val="26"/>
          <w:szCs w:val="26"/>
        </w:rPr>
        <w:t>附相關證明文件，</w:t>
      </w:r>
      <w:r w:rsidRPr="00CF25F8">
        <w:rPr>
          <w:rFonts w:hint="eastAsia"/>
          <w:color w:val="auto"/>
          <w:sz w:val="26"/>
          <w:szCs w:val="26"/>
        </w:rPr>
        <w:t>免</w:t>
      </w:r>
      <w:r w:rsidR="009D47A2" w:rsidRPr="00CF25F8">
        <w:rPr>
          <w:rFonts w:hint="eastAsia"/>
          <w:color w:val="auto"/>
          <w:sz w:val="26"/>
          <w:szCs w:val="26"/>
        </w:rPr>
        <w:t>繳</w:t>
      </w:r>
      <w:r w:rsidRPr="00CF25F8">
        <w:rPr>
          <w:rFonts w:hint="eastAsia"/>
          <w:color w:val="auto"/>
          <w:sz w:val="26"/>
          <w:szCs w:val="26"/>
        </w:rPr>
        <w:t>場地費</w:t>
      </w:r>
      <w:r w:rsidR="00AF3368" w:rsidRPr="00CF25F8">
        <w:rPr>
          <w:rFonts w:hint="eastAsia"/>
          <w:color w:val="auto"/>
          <w:sz w:val="26"/>
          <w:szCs w:val="26"/>
        </w:rPr>
        <w:t>用</w:t>
      </w:r>
      <w:r w:rsidRPr="00CF25F8">
        <w:rPr>
          <w:rFonts w:hint="eastAsia"/>
          <w:color w:val="auto"/>
          <w:sz w:val="26"/>
          <w:szCs w:val="26"/>
        </w:rPr>
        <w:t>。</w:t>
      </w:r>
      <w:r w:rsidRPr="00CF25F8">
        <w:rPr>
          <w:color w:val="auto"/>
          <w:sz w:val="26"/>
          <w:szCs w:val="26"/>
        </w:rPr>
        <w:t xml:space="preserve"> </w:t>
      </w:r>
    </w:p>
    <w:p w:rsidR="00FE35EE" w:rsidRPr="00CF25F8" w:rsidRDefault="005F161B" w:rsidP="00E23049">
      <w:pPr>
        <w:pStyle w:val="Default"/>
        <w:snapToGrid w:val="0"/>
        <w:spacing w:line="480" w:lineRule="exact"/>
        <w:ind w:leftChars="200" w:left="1000" w:hangingChars="200" w:hanging="520"/>
        <w:rPr>
          <w:color w:val="FF0000"/>
          <w:sz w:val="26"/>
          <w:szCs w:val="26"/>
        </w:rPr>
      </w:pPr>
      <w:r w:rsidRPr="00CF25F8">
        <w:rPr>
          <w:rFonts w:hint="eastAsia"/>
          <w:color w:val="auto"/>
          <w:sz w:val="26"/>
          <w:szCs w:val="26"/>
        </w:rPr>
        <w:lastRenderedPageBreak/>
        <w:t>(</w:t>
      </w:r>
      <w:r w:rsidR="00D13F83" w:rsidRPr="00CF25F8">
        <w:rPr>
          <w:rFonts w:hint="eastAsia"/>
          <w:color w:val="auto"/>
          <w:sz w:val="26"/>
          <w:szCs w:val="26"/>
        </w:rPr>
        <w:t>五</w:t>
      </w:r>
      <w:r w:rsidRPr="00CF25F8">
        <w:rPr>
          <w:rFonts w:hint="eastAsia"/>
          <w:color w:val="auto"/>
          <w:sz w:val="26"/>
          <w:szCs w:val="26"/>
        </w:rPr>
        <w:t>)</w:t>
      </w:r>
      <w:r w:rsidR="00FE35EE" w:rsidRPr="00CF25F8">
        <w:rPr>
          <w:rFonts w:hint="eastAsia"/>
          <w:color w:val="auto"/>
          <w:sz w:val="26"/>
          <w:szCs w:val="26"/>
        </w:rPr>
        <w:t>其他特殊情形，其收費經簽奉校長核定後辦理。</w:t>
      </w:r>
    </w:p>
    <w:p w:rsidR="00622467" w:rsidRPr="00CF25F8" w:rsidRDefault="00E43D77" w:rsidP="00E645BE">
      <w:pPr>
        <w:pStyle w:val="Default"/>
        <w:snapToGrid w:val="0"/>
        <w:spacing w:line="480" w:lineRule="exact"/>
        <w:ind w:left="520" w:hangingChars="200" w:hanging="520"/>
        <w:rPr>
          <w:color w:val="auto"/>
          <w:sz w:val="26"/>
          <w:szCs w:val="26"/>
        </w:rPr>
      </w:pPr>
      <w:r w:rsidRPr="00CF25F8">
        <w:rPr>
          <w:rFonts w:hint="eastAsia"/>
          <w:color w:val="auto"/>
          <w:sz w:val="26"/>
          <w:szCs w:val="26"/>
        </w:rPr>
        <w:t>五</w:t>
      </w:r>
      <w:r w:rsidR="00F46E9A" w:rsidRPr="00CF25F8">
        <w:rPr>
          <w:color w:val="auto"/>
          <w:sz w:val="26"/>
          <w:szCs w:val="26"/>
        </w:rPr>
        <w:t>、有</w:t>
      </w:r>
      <w:r w:rsidR="00622467" w:rsidRPr="00CF25F8">
        <w:rPr>
          <w:rFonts w:hint="eastAsia"/>
          <w:color w:val="auto"/>
          <w:sz w:val="26"/>
          <w:szCs w:val="26"/>
        </w:rPr>
        <w:t>下列情</w:t>
      </w:r>
      <w:r w:rsidR="00F46E9A" w:rsidRPr="00CF25F8">
        <w:rPr>
          <w:color w:val="auto"/>
          <w:sz w:val="26"/>
          <w:szCs w:val="26"/>
        </w:rPr>
        <w:t>事</w:t>
      </w:r>
      <w:r w:rsidR="00622467" w:rsidRPr="00CF25F8">
        <w:rPr>
          <w:rFonts w:hint="eastAsia"/>
          <w:color w:val="auto"/>
          <w:sz w:val="26"/>
          <w:szCs w:val="26"/>
        </w:rPr>
        <w:t>之一者</w:t>
      </w:r>
      <w:r w:rsidR="00F46E9A" w:rsidRPr="00CF25F8">
        <w:rPr>
          <w:color w:val="auto"/>
          <w:sz w:val="26"/>
          <w:szCs w:val="26"/>
        </w:rPr>
        <w:t>，</w:t>
      </w:r>
      <w:r w:rsidR="007A52EB" w:rsidRPr="00CF25F8">
        <w:rPr>
          <w:rFonts w:hint="eastAsia"/>
          <w:color w:val="auto"/>
          <w:sz w:val="26"/>
          <w:szCs w:val="26"/>
        </w:rPr>
        <w:t>不得申請使用，已核准使用者得</w:t>
      </w:r>
      <w:r w:rsidR="00F46E9A" w:rsidRPr="00CF25F8">
        <w:rPr>
          <w:color w:val="auto"/>
          <w:sz w:val="26"/>
          <w:szCs w:val="26"/>
        </w:rPr>
        <w:t>停止</w:t>
      </w:r>
      <w:r w:rsidR="000D5E67" w:rsidRPr="00CF25F8">
        <w:rPr>
          <w:rFonts w:hint="eastAsia"/>
          <w:color w:val="auto"/>
          <w:sz w:val="26"/>
          <w:szCs w:val="26"/>
        </w:rPr>
        <w:t>使用</w:t>
      </w:r>
      <w:r w:rsidR="00F46E9A" w:rsidRPr="00CF25F8">
        <w:rPr>
          <w:color w:val="auto"/>
          <w:sz w:val="26"/>
          <w:szCs w:val="26"/>
        </w:rPr>
        <w:t>，</w:t>
      </w:r>
      <w:r w:rsidR="00FE35EE" w:rsidRPr="00CF25F8">
        <w:rPr>
          <w:rFonts w:hint="eastAsia"/>
          <w:color w:val="auto"/>
          <w:sz w:val="26"/>
          <w:szCs w:val="26"/>
        </w:rPr>
        <w:t>並</w:t>
      </w:r>
      <w:r w:rsidR="00F46E9A" w:rsidRPr="00CF25F8">
        <w:rPr>
          <w:color w:val="auto"/>
          <w:sz w:val="26"/>
          <w:szCs w:val="26"/>
        </w:rPr>
        <w:t>依法處理。</w:t>
      </w:r>
    </w:p>
    <w:p w:rsidR="00622467" w:rsidRPr="00CF25F8" w:rsidRDefault="00F46E9A" w:rsidP="00E645BE">
      <w:pPr>
        <w:pStyle w:val="Default"/>
        <w:snapToGrid w:val="0"/>
        <w:spacing w:line="480" w:lineRule="exact"/>
        <w:ind w:leftChars="200" w:left="480"/>
        <w:rPr>
          <w:color w:val="auto"/>
          <w:sz w:val="26"/>
          <w:szCs w:val="26"/>
        </w:rPr>
      </w:pPr>
      <w:r w:rsidRPr="00CF25F8">
        <w:rPr>
          <w:color w:val="auto"/>
          <w:sz w:val="26"/>
          <w:szCs w:val="26"/>
        </w:rPr>
        <w:t>(一)違</w:t>
      </w:r>
      <w:r w:rsidR="00622467" w:rsidRPr="00CF25F8">
        <w:rPr>
          <w:rFonts w:hint="eastAsia"/>
          <w:color w:val="auto"/>
          <w:sz w:val="26"/>
          <w:szCs w:val="26"/>
        </w:rPr>
        <w:t>反法令或公序良俗</w:t>
      </w:r>
      <w:r w:rsidRPr="00CF25F8">
        <w:rPr>
          <w:color w:val="auto"/>
          <w:sz w:val="26"/>
          <w:szCs w:val="26"/>
        </w:rPr>
        <w:t>。</w:t>
      </w:r>
    </w:p>
    <w:p w:rsidR="00622467" w:rsidRPr="00CF25F8" w:rsidRDefault="00F46E9A" w:rsidP="00E645BE">
      <w:pPr>
        <w:pStyle w:val="Default"/>
        <w:snapToGrid w:val="0"/>
        <w:spacing w:line="480" w:lineRule="exact"/>
        <w:ind w:leftChars="200" w:left="480"/>
        <w:rPr>
          <w:color w:val="auto"/>
          <w:sz w:val="26"/>
          <w:szCs w:val="26"/>
        </w:rPr>
      </w:pPr>
      <w:r w:rsidRPr="00CF25F8">
        <w:rPr>
          <w:color w:val="auto"/>
          <w:sz w:val="26"/>
          <w:szCs w:val="26"/>
        </w:rPr>
        <w:t>(二)使用事實與申請內容不符。</w:t>
      </w:r>
    </w:p>
    <w:p w:rsidR="00622467" w:rsidRPr="00CF25F8" w:rsidRDefault="00622467" w:rsidP="00E645BE">
      <w:pPr>
        <w:pStyle w:val="Default"/>
        <w:snapToGrid w:val="0"/>
        <w:spacing w:line="480" w:lineRule="exact"/>
        <w:ind w:leftChars="200" w:left="480"/>
        <w:rPr>
          <w:color w:val="auto"/>
          <w:sz w:val="26"/>
          <w:szCs w:val="26"/>
        </w:rPr>
      </w:pPr>
      <w:r w:rsidRPr="00CF25F8">
        <w:rPr>
          <w:rFonts w:hint="eastAsia"/>
          <w:color w:val="auto"/>
          <w:sz w:val="26"/>
          <w:szCs w:val="26"/>
        </w:rPr>
        <w:t>(三)有轉租、分租或轉借情形。</w:t>
      </w:r>
    </w:p>
    <w:p w:rsidR="00622467" w:rsidRPr="00CF25F8" w:rsidRDefault="00F46E9A" w:rsidP="00E645BE">
      <w:pPr>
        <w:pStyle w:val="Default"/>
        <w:snapToGrid w:val="0"/>
        <w:spacing w:line="480" w:lineRule="exact"/>
        <w:ind w:leftChars="200" w:left="480"/>
        <w:rPr>
          <w:color w:val="auto"/>
          <w:sz w:val="26"/>
          <w:szCs w:val="26"/>
        </w:rPr>
      </w:pPr>
      <w:r w:rsidRPr="00CF25F8">
        <w:rPr>
          <w:color w:val="auto"/>
          <w:sz w:val="26"/>
          <w:szCs w:val="26"/>
        </w:rPr>
        <w:t>(</w:t>
      </w:r>
      <w:r w:rsidR="00622467" w:rsidRPr="00CF25F8">
        <w:rPr>
          <w:rFonts w:hint="eastAsia"/>
          <w:color w:val="auto"/>
          <w:sz w:val="26"/>
          <w:szCs w:val="26"/>
        </w:rPr>
        <w:t>四</w:t>
      </w:r>
      <w:r w:rsidRPr="00CF25F8">
        <w:rPr>
          <w:color w:val="auto"/>
          <w:sz w:val="26"/>
          <w:szCs w:val="26"/>
        </w:rPr>
        <w:t>)</w:t>
      </w:r>
      <w:r w:rsidR="00622467" w:rsidRPr="00CF25F8">
        <w:rPr>
          <w:rFonts w:hint="eastAsia"/>
          <w:color w:val="auto"/>
          <w:sz w:val="26"/>
          <w:szCs w:val="26"/>
        </w:rPr>
        <w:t>拍攝</w:t>
      </w:r>
      <w:r w:rsidRPr="00CF25F8">
        <w:rPr>
          <w:color w:val="auto"/>
          <w:sz w:val="26"/>
          <w:szCs w:val="26"/>
        </w:rPr>
        <w:t>活動有損本校會議場所建築</w:t>
      </w:r>
      <w:r w:rsidR="00622467" w:rsidRPr="00CF25F8">
        <w:rPr>
          <w:rFonts w:hint="eastAsia"/>
          <w:color w:val="auto"/>
          <w:sz w:val="26"/>
          <w:szCs w:val="26"/>
        </w:rPr>
        <w:t>或</w:t>
      </w:r>
      <w:r w:rsidRPr="00CF25F8">
        <w:rPr>
          <w:color w:val="auto"/>
          <w:sz w:val="26"/>
          <w:szCs w:val="26"/>
        </w:rPr>
        <w:t>設備者。</w:t>
      </w:r>
    </w:p>
    <w:p w:rsidR="00622467" w:rsidRPr="00CF25F8" w:rsidRDefault="00F46E9A" w:rsidP="00E645BE">
      <w:pPr>
        <w:pStyle w:val="Default"/>
        <w:snapToGrid w:val="0"/>
        <w:spacing w:line="480" w:lineRule="exact"/>
        <w:ind w:leftChars="200" w:left="480"/>
        <w:rPr>
          <w:color w:val="auto"/>
          <w:sz w:val="26"/>
          <w:szCs w:val="26"/>
        </w:rPr>
      </w:pPr>
      <w:r w:rsidRPr="00CF25F8">
        <w:rPr>
          <w:color w:val="auto"/>
          <w:sz w:val="26"/>
          <w:szCs w:val="26"/>
        </w:rPr>
        <w:t>(</w:t>
      </w:r>
      <w:r w:rsidR="00622467" w:rsidRPr="00CF25F8">
        <w:rPr>
          <w:rFonts w:hint="eastAsia"/>
          <w:color w:val="auto"/>
          <w:sz w:val="26"/>
          <w:szCs w:val="26"/>
        </w:rPr>
        <w:t>五</w:t>
      </w:r>
      <w:r w:rsidRPr="00CF25F8">
        <w:rPr>
          <w:color w:val="auto"/>
          <w:sz w:val="26"/>
          <w:szCs w:val="26"/>
        </w:rPr>
        <w:t>)</w:t>
      </w:r>
      <w:r w:rsidR="00622467" w:rsidRPr="00CF25F8">
        <w:rPr>
          <w:rFonts w:hint="eastAsia"/>
          <w:color w:val="auto"/>
          <w:sz w:val="26"/>
          <w:szCs w:val="26"/>
        </w:rPr>
        <w:t>影響教學、研究活動、校園安寧或其他校務運作之情事。</w:t>
      </w:r>
    </w:p>
    <w:p w:rsidR="00F46E9A" w:rsidRPr="00CF25F8" w:rsidRDefault="00F46E9A" w:rsidP="00E645BE">
      <w:pPr>
        <w:pStyle w:val="Default"/>
        <w:snapToGrid w:val="0"/>
        <w:spacing w:line="480" w:lineRule="exact"/>
        <w:ind w:leftChars="200" w:left="480"/>
        <w:rPr>
          <w:color w:val="auto"/>
          <w:sz w:val="26"/>
          <w:szCs w:val="26"/>
        </w:rPr>
      </w:pPr>
      <w:r w:rsidRPr="00CF25F8">
        <w:rPr>
          <w:color w:val="auto"/>
          <w:sz w:val="26"/>
          <w:szCs w:val="26"/>
        </w:rPr>
        <w:t>(</w:t>
      </w:r>
      <w:r w:rsidR="00622467" w:rsidRPr="00CF25F8">
        <w:rPr>
          <w:rFonts w:hint="eastAsia"/>
          <w:color w:val="auto"/>
          <w:sz w:val="26"/>
          <w:szCs w:val="26"/>
        </w:rPr>
        <w:t>六</w:t>
      </w:r>
      <w:r w:rsidRPr="00CF25F8">
        <w:rPr>
          <w:color w:val="auto"/>
          <w:sz w:val="26"/>
          <w:szCs w:val="26"/>
        </w:rPr>
        <w:t>)違反本要點或本校</w:t>
      </w:r>
      <w:r w:rsidR="00622467" w:rsidRPr="00CF25F8">
        <w:rPr>
          <w:rFonts w:hint="eastAsia"/>
          <w:color w:val="auto"/>
          <w:sz w:val="26"/>
          <w:szCs w:val="26"/>
        </w:rPr>
        <w:t>相關規定</w:t>
      </w:r>
      <w:r w:rsidRPr="00CF25F8">
        <w:rPr>
          <w:color w:val="auto"/>
          <w:sz w:val="26"/>
          <w:szCs w:val="26"/>
        </w:rPr>
        <w:t>。</w:t>
      </w:r>
    </w:p>
    <w:p w:rsidR="00A32AFC" w:rsidRPr="00CF25F8" w:rsidRDefault="00A32AFC" w:rsidP="00E645BE">
      <w:pPr>
        <w:pStyle w:val="Default"/>
        <w:snapToGrid w:val="0"/>
        <w:spacing w:line="480" w:lineRule="exact"/>
        <w:ind w:leftChars="200" w:left="480"/>
        <w:rPr>
          <w:color w:val="auto"/>
          <w:sz w:val="26"/>
          <w:szCs w:val="26"/>
        </w:rPr>
      </w:pPr>
      <w:r w:rsidRPr="00CF25F8">
        <w:rPr>
          <w:rFonts w:hint="eastAsia"/>
          <w:color w:val="auto"/>
          <w:sz w:val="26"/>
          <w:szCs w:val="26"/>
        </w:rPr>
        <w:t>(七)其他重大違規情事。</w:t>
      </w:r>
    </w:p>
    <w:p w:rsidR="00161F37" w:rsidRPr="00CF25F8" w:rsidRDefault="00E43D77" w:rsidP="00E645BE">
      <w:pPr>
        <w:pStyle w:val="Default"/>
        <w:snapToGrid w:val="0"/>
        <w:spacing w:line="480" w:lineRule="exact"/>
        <w:ind w:left="520" w:hangingChars="200" w:hanging="520"/>
        <w:rPr>
          <w:rFonts w:hAnsi="Times New Roman"/>
          <w:color w:val="auto"/>
          <w:sz w:val="26"/>
          <w:szCs w:val="26"/>
        </w:rPr>
      </w:pPr>
      <w:r w:rsidRPr="00CF25F8">
        <w:rPr>
          <w:rFonts w:hAnsi="Times New Roman" w:hint="eastAsia"/>
          <w:color w:val="auto"/>
          <w:sz w:val="26"/>
          <w:szCs w:val="26"/>
        </w:rPr>
        <w:t>六</w:t>
      </w:r>
      <w:r w:rsidR="00FE35EE" w:rsidRPr="00CF25F8">
        <w:rPr>
          <w:rFonts w:hAnsi="Times New Roman" w:hint="eastAsia"/>
          <w:color w:val="auto"/>
          <w:sz w:val="26"/>
          <w:szCs w:val="26"/>
        </w:rPr>
        <w:t>、</w:t>
      </w:r>
      <w:r w:rsidR="00DC4EE6" w:rsidRPr="00CF25F8">
        <w:rPr>
          <w:rFonts w:hAnsi="Times New Roman" w:hint="eastAsia"/>
          <w:color w:val="auto"/>
          <w:sz w:val="26"/>
          <w:szCs w:val="26"/>
        </w:rPr>
        <w:t>校園嚴禁使用火源、瓦斯、酒精、煙火、鞭炮等易燃性物品</w:t>
      </w:r>
      <w:r w:rsidR="00DC188D" w:rsidRPr="00CF25F8">
        <w:rPr>
          <w:rFonts w:hAnsi="Times New Roman" w:hint="eastAsia"/>
          <w:color w:val="auto"/>
          <w:sz w:val="26"/>
          <w:szCs w:val="26"/>
        </w:rPr>
        <w:t>，</w:t>
      </w:r>
      <w:r w:rsidR="00161F37" w:rsidRPr="00CF25F8">
        <w:rPr>
          <w:rFonts w:hAnsi="Times New Roman" w:hint="eastAsia"/>
          <w:color w:val="auto"/>
          <w:sz w:val="26"/>
          <w:szCs w:val="26"/>
        </w:rPr>
        <w:t>拍攝期間</w:t>
      </w:r>
      <w:r w:rsidR="00563B55" w:rsidRPr="00CF25F8">
        <w:rPr>
          <w:rFonts w:hAnsi="Times New Roman" w:hint="eastAsia"/>
          <w:color w:val="auto"/>
          <w:sz w:val="26"/>
          <w:szCs w:val="26"/>
        </w:rPr>
        <w:t>應維護</w:t>
      </w:r>
      <w:r w:rsidR="002766A9" w:rsidRPr="00CF25F8">
        <w:rPr>
          <w:rFonts w:hAnsi="Times New Roman" w:hint="eastAsia"/>
          <w:color w:val="auto"/>
          <w:sz w:val="26"/>
          <w:szCs w:val="26"/>
        </w:rPr>
        <w:t>校園設施，不得釘、敲、槌、漆等任何破壞行為，並維護</w:t>
      </w:r>
      <w:r w:rsidR="00563B55" w:rsidRPr="00CF25F8">
        <w:rPr>
          <w:rFonts w:hAnsi="Times New Roman" w:hint="eastAsia"/>
          <w:color w:val="auto"/>
          <w:sz w:val="26"/>
          <w:szCs w:val="26"/>
        </w:rPr>
        <w:t>場地清潔，</w:t>
      </w:r>
      <w:r w:rsidR="00161F37" w:rsidRPr="00CF25F8">
        <w:rPr>
          <w:rFonts w:hAnsi="Times New Roman" w:hint="eastAsia"/>
          <w:color w:val="auto"/>
          <w:sz w:val="26"/>
          <w:szCs w:val="26"/>
        </w:rPr>
        <w:t>所產生之垃圾需於當日自行清運，恢復場地原狀。</w:t>
      </w:r>
    </w:p>
    <w:p w:rsidR="001C0080" w:rsidRPr="00CF25F8" w:rsidRDefault="00CD378C" w:rsidP="00E645BE">
      <w:pPr>
        <w:pStyle w:val="Default"/>
        <w:snapToGrid w:val="0"/>
        <w:spacing w:line="480" w:lineRule="exact"/>
        <w:ind w:left="520" w:hangingChars="200" w:hanging="520"/>
        <w:rPr>
          <w:rFonts w:hAnsi="Times New Roman"/>
          <w:color w:val="auto"/>
          <w:sz w:val="26"/>
          <w:szCs w:val="26"/>
        </w:rPr>
      </w:pPr>
      <w:r w:rsidRPr="00CF25F8">
        <w:rPr>
          <w:rFonts w:hAnsi="Times New Roman" w:hint="eastAsia"/>
          <w:color w:val="auto"/>
          <w:sz w:val="26"/>
          <w:szCs w:val="26"/>
        </w:rPr>
        <w:t>七</w:t>
      </w:r>
      <w:r w:rsidR="006C0317" w:rsidRPr="00CF25F8">
        <w:rPr>
          <w:rFonts w:hAnsi="Times New Roman" w:hint="eastAsia"/>
          <w:color w:val="auto"/>
          <w:sz w:val="26"/>
          <w:szCs w:val="26"/>
        </w:rPr>
        <w:t>、</w:t>
      </w:r>
      <w:r w:rsidR="00352A15" w:rsidRPr="00CF25F8">
        <w:rPr>
          <w:rFonts w:hAnsi="Times New Roman" w:hint="eastAsia"/>
          <w:color w:val="auto"/>
          <w:sz w:val="26"/>
          <w:szCs w:val="26"/>
        </w:rPr>
        <w:t>申請單位</w:t>
      </w:r>
      <w:r w:rsidR="006C0317" w:rsidRPr="00CF25F8">
        <w:rPr>
          <w:rFonts w:hAnsi="Times New Roman" w:hint="eastAsia"/>
          <w:color w:val="auto"/>
          <w:sz w:val="26"/>
          <w:szCs w:val="26"/>
        </w:rPr>
        <w:t>拍攝期間</w:t>
      </w:r>
      <w:r w:rsidR="00161F37" w:rsidRPr="00CF25F8">
        <w:rPr>
          <w:rFonts w:hAnsi="Times New Roman" w:hint="eastAsia"/>
          <w:color w:val="auto"/>
          <w:sz w:val="26"/>
          <w:szCs w:val="26"/>
        </w:rPr>
        <w:t>除</w:t>
      </w:r>
      <w:r w:rsidR="006C0317" w:rsidRPr="00CF25F8">
        <w:rPr>
          <w:rFonts w:hAnsi="Times New Roman" w:hint="eastAsia"/>
          <w:color w:val="auto"/>
          <w:sz w:val="26"/>
          <w:szCs w:val="26"/>
        </w:rPr>
        <w:t>應</w:t>
      </w:r>
      <w:r w:rsidR="001C0080" w:rsidRPr="00CF25F8">
        <w:rPr>
          <w:rFonts w:hAnsi="Times New Roman" w:hint="eastAsia"/>
          <w:color w:val="auto"/>
          <w:sz w:val="26"/>
          <w:szCs w:val="26"/>
        </w:rPr>
        <w:t>負責</w:t>
      </w:r>
      <w:r w:rsidR="00161F37" w:rsidRPr="00CF25F8">
        <w:rPr>
          <w:rFonts w:hAnsi="Times New Roman" w:hint="eastAsia"/>
          <w:color w:val="auto"/>
          <w:sz w:val="26"/>
          <w:szCs w:val="26"/>
        </w:rPr>
        <w:t>其</w:t>
      </w:r>
      <w:r w:rsidR="001C0080" w:rsidRPr="00CF25F8">
        <w:rPr>
          <w:rFonts w:hAnsi="Times New Roman" w:hint="eastAsia"/>
          <w:color w:val="auto"/>
          <w:sz w:val="26"/>
          <w:szCs w:val="26"/>
        </w:rPr>
        <w:t>人員之安全</w:t>
      </w:r>
      <w:r w:rsidR="00161F37" w:rsidRPr="00CF25F8">
        <w:rPr>
          <w:rFonts w:hAnsi="Times New Roman" w:hint="eastAsia"/>
          <w:color w:val="auto"/>
          <w:sz w:val="26"/>
          <w:szCs w:val="26"/>
        </w:rPr>
        <w:t>外</w:t>
      </w:r>
      <w:r w:rsidR="006C0317" w:rsidRPr="00CF25F8">
        <w:rPr>
          <w:rFonts w:hAnsi="Times New Roman" w:hint="eastAsia"/>
          <w:color w:val="auto"/>
          <w:sz w:val="26"/>
          <w:szCs w:val="26"/>
        </w:rPr>
        <w:t>，</w:t>
      </w:r>
      <w:r w:rsidR="00161F37" w:rsidRPr="00CF25F8">
        <w:rPr>
          <w:rFonts w:hAnsi="Times New Roman" w:hint="eastAsia"/>
          <w:color w:val="auto"/>
          <w:sz w:val="26"/>
          <w:szCs w:val="26"/>
        </w:rPr>
        <w:t>如致</w:t>
      </w:r>
      <w:r w:rsidR="00A97BB7" w:rsidRPr="00CF25F8">
        <w:rPr>
          <w:rFonts w:hAnsi="Times New Roman" w:hint="eastAsia"/>
          <w:color w:val="auto"/>
          <w:sz w:val="26"/>
          <w:szCs w:val="26"/>
        </w:rPr>
        <w:t>機關或</w:t>
      </w:r>
      <w:r w:rsidR="00161F37" w:rsidRPr="00CF25F8">
        <w:rPr>
          <w:rFonts w:hAnsi="Times New Roman" w:hint="eastAsia"/>
          <w:color w:val="auto"/>
          <w:sz w:val="26"/>
          <w:szCs w:val="26"/>
        </w:rPr>
        <w:t>第三人體傷、死亡</w:t>
      </w:r>
      <w:r w:rsidR="00A97BB7" w:rsidRPr="00CF25F8">
        <w:rPr>
          <w:rFonts w:hAnsi="Times New Roman" w:hint="eastAsia"/>
          <w:color w:val="auto"/>
          <w:sz w:val="26"/>
          <w:szCs w:val="26"/>
        </w:rPr>
        <w:t>或</w:t>
      </w:r>
      <w:r w:rsidR="00161F37" w:rsidRPr="00CF25F8">
        <w:rPr>
          <w:rFonts w:hAnsi="Times New Roman" w:hint="eastAsia"/>
          <w:color w:val="auto"/>
          <w:sz w:val="26"/>
          <w:szCs w:val="26"/>
        </w:rPr>
        <w:t>財物損害，應負賠償責任</w:t>
      </w:r>
      <w:r w:rsidR="001C0080" w:rsidRPr="00CF25F8">
        <w:rPr>
          <w:rFonts w:hAnsi="Times New Roman" w:hint="eastAsia"/>
          <w:color w:val="auto"/>
          <w:sz w:val="26"/>
          <w:szCs w:val="26"/>
        </w:rPr>
        <w:t>。</w:t>
      </w:r>
    </w:p>
    <w:p w:rsidR="005062A9" w:rsidRPr="00CF25F8" w:rsidRDefault="00CD378C" w:rsidP="00E645BE">
      <w:pPr>
        <w:pStyle w:val="Default"/>
        <w:snapToGrid w:val="0"/>
        <w:spacing w:line="480" w:lineRule="exact"/>
        <w:ind w:left="520" w:hangingChars="200" w:hanging="520"/>
        <w:rPr>
          <w:rFonts w:hAnsi="Times New Roman"/>
          <w:color w:val="auto"/>
          <w:sz w:val="26"/>
          <w:szCs w:val="26"/>
        </w:rPr>
      </w:pPr>
      <w:r w:rsidRPr="00CF25F8">
        <w:rPr>
          <w:rFonts w:hAnsi="Times New Roman" w:hint="eastAsia"/>
          <w:color w:val="auto"/>
          <w:sz w:val="26"/>
          <w:szCs w:val="26"/>
        </w:rPr>
        <w:t>八</w:t>
      </w:r>
      <w:r w:rsidR="005062A9" w:rsidRPr="00CF25F8">
        <w:rPr>
          <w:rFonts w:hAnsi="Times New Roman" w:hint="eastAsia"/>
          <w:color w:val="auto"/>
          <w:sz w:val="26"/>
          <w:szCs w:val="26"/>
        </w:rPr>
        <w:t>、</w:t>
      </w:r>
      <w:r w:rsidRPr="00CF25F8">
        <w:rPr>
          <w:rFonts w:hAnsi="Times New Roman" w:hint="eastAsia"/>
          <w:color w:val="auto"/>
          <w:sz w:val="26"/>
          <w:szCs w:val="26"/>
        </w:rPr>
        <w:t>電視劇、電影片、廣告</w:t>
      </w:r>
      <w:r w:rsidR="002766A9" w:rsidRPr="00CF25F8">
        <w:rPr>
          <w:rFonts w:hAnsi="Times New Roman" w:hint="eastAsia"/>
          <w:color w:val="auto"/>
          <w:sz w:val="26"/>
          <w:szCs w:val="26"/>
        </w:rPr>
        <w:t>等</w:t>
      </w:r>
      <w:r w:rsidR="00203CF7" w:rsidRPr="00CF25F8">
        <w:rPr>
          <w:rFonts w:hAnsi="Times New Roman" w:hint="eastAsia"/>
          <w:color w:val="auto"/>
          <w:sz w:val="26"/>
          <w:szCs w:val="26"/>
        </w:rPr>
        <w:t>商業攝</w:t>
      </w:r>
      <w:r w:rsidR="00A32AFC" w:rsidRPr="00CF25F8">
        <w:rPr>
          <w:rFonts w:hAnsi="Times New Roman" w:hint="eastAsia"/>
          <w:color w:val="auto"/>
          <w:sz w:val="26"/>
          <w:szCs w:val="26"/>
        </w:rPr>
        <w:t>影</w:t>
      </w:r>
      <w:r w:rsidR="00203CF7" w:rsidRPr="00CF25F8">
        <w:rPr>
          <w:rFonts w:hAnsi="Times New Roman" w:hint="eastAsia"/>
          <w:color w:val="auto"/>
          <w:sz w:val="26"/>
          <w:szCs w:val="26"/>
        </w:rPr>
        <w:t>經</w:t>
      </w:r>
      <w:r w:rsidR="002766A9" w:rsidRPr="00CF25F8">
        <w:rPr>
          <w:rFonts w:hAnsi="Times New Roman" w:hint="eastAsia"/>
          <w:color w:val="auto"/>
          <w:sz w:val="26"/>
          <w:szCs w:val="26"/>
        </w:rPr>
        <w:t>本校審核同意</w:t>
      </w:r>
      <w:r w:rsidR="00203CF7" w:rsidRPr="00CF25F8">
        <w:rPr>
          <w:rFonts w:hAnsi="Times New Roman" w:hint="eastAsia"/>
          <w:color w:val="auto"/>
          <w:sz w:val="26"/>
          <w:szCs w:val="26"/>
        </w:rPr>
        <w:t>者</w:t>
      </w:r>
      <w:r w:rsidR="005062A9" w:rsidRPr="00CF25F8">
        <w:rPr>
          <w:rFonts w:hAnsi="Times New Roman" w:hint="eastAsia"/>
          <w:color w:val="auto"/>
          <w:sz w:val="26"/>
          <w:szCs w:val="26"/>
        </w:rPr>
        <w:t>，應投保新台幣二千萬元以上之公共意外責任險，於拍攝日7日</w:t>
      </w:r>
      <w:r w:rsidR="00203CF7" w:rsidRPr="00CF25F8">
        <w:rPr>
          <w:rFonts w:hAnsi="Times New Roman" w:hint="eastAsia"/>
          <w:color w:val="auto"/>
          <w:sz w:val="26"/>
          <w:szCs w:val="26"/>
        </w:rPr>
        <w:t>前</w:t>
      </w:r>
      <w:r w:rsidR="005062A9" w:rsidRPr="00CF25F8">
        <w:rPr>
          <w:rFonts w:hAnsi="Times New Roman" w:hint="eastAsia"/>
          <w:color w:val="auto"/>
          <w:sz w:val="26"/>
          <w:szCs w:val="26"/>
        </w:rPr>
        <w:t>將保單正本送本校備查。</w:t>
      </w:r>
    </w:p>
    <w:p w:rsidR="00B30BA2" w:rsidRPr="00CF25F8" w:rsidRDefault="00CD378C" w:rsidP="00E645BE">
      <w:pPr>
        <w:pStyle w:val="Default"/>
        <w:snapToGrid w:val="0"/>
        <w:spacing w:line="480" w:lineRule="exact"/>
        <w:ind w:left="520" w:hangingChars="200" w:hanging="520"/>
        <w:rPr>
          <w:rFonts w:ascii="Arial" w:hAnsi="Arial" w:cs="Arial"/>
          <w:color w:val="auto"/>
          <w:sz w:val="26"/>
          <w:szCs w:val="26"/>
        </w:rPr>
      </w:pPr>
      <w:r w:rsidRPr="00CF25F8">
        <w:rPr>
          <w:rFonts w:ascii="Times New Roman" w:hAnsi="Times New Roman" w:cs="Times New Roman" w:hint="eastAsia"/>
          <w:color w:val="auto"/>
          <w:sz w:val="26"/>
          <w:szCs w:val="26"/>
        </w:rPr>
        <w:t>九</w:t>
      </w:r>
      <w:r w:rsidR="00E701C4" w:rsidRPr="00CF25F8">
        <w:rPr>
          <w:rFonts w:ascii="Times New Roman" w:hAnsi="Times New Roman" w:cs="Times New Roman" w:hint="eastAsia"/>
          <w:color w:val="auto"/>
          <w:sz w:val="26"/>
          <w:szCs w:val="26"/>
        </w:rPr>
        <w:t>、</w:t>
      </w:r>
      <w:r w:rsidR="00352A15" w:rsidRPr="00CF25F8">
        <w:rPr>
          <w:rFonts w:ascii="Arial" w:hAnsi="Arial" w:cs="Arial"/>
          <w:color w:val="auto"/>
          <w:sz w:val="26"/>
          <w:szCs w:val="26"/>
          <w:shd w:val="clear" w:color="auto" w:fill="FFFFFF"/>
        </w:rPr>
        <w:t>申請單位</w:t>
      </w:r>
      <w:r w:rsidR="00B30BA2" w:rsidRPr="00CF25F8">
        <w:rPr>
          <w:rFonts w:ascii="Arial" w:hAnsi="Arial" w:cs="Arial"/>
          <w:color w:val="auto"/>
          <w:sz w:val="26"/>
          <w:szCs w:val="26"/>
          <w:shd w:val="clear" w:color="auto" w:fill="FFFFFF"/>
        </w:rPr>
        <w:t>如需佈置場地或臨時安裝燈光、照明或其他電器設備，應先徵得本</w:t>
      </w:r>
      <w:r w:rsidR="00B30BA2" w:rsidRPr="00CF25F8">
        <w:rPr>
          <w:rFonts w:ascii="Arial" w:hAnsi="Arial" w:cs="Arial" w:hint="eastAsia"/>
          <w:color w:val="auto"/>
          <w:sz w:val="26"/>
          <w:szCs w:val="26"/>
          <w:shd w:val="clear" w:color="auto" w:fill="FFFFFF"/>
        </w:rPr>
        <w:t>校</w:t>
      </w:r>
      <w:r w:rsidR="00B30BA2" w:rsidRPr="00CF25F8">
        <w:rPr>
          <w:rFonts w:ascii="Arial" w:hAnsi="Arial" w:cs="Arial"/>
          <w:color w:val="auto"/>
          <w:sz w:val="26"/>
          <w:szCs w:val="26"/>
          <w:shd w:val="clear" w:color="auto" w:fill="FFFFFF"/>
        </w:rPr>
        <w:t>同意，</w:t>
      </w:r>
      <w:r w:rsidR="00B30BA2" w:rsidRPr="00CF25F8">
        <w:rPr>
          <w:rFonts w:ascii="Arial" w:hAnsi="Arial" w:cs="Arial" w:hint="eastAsia"/>
          <w:color w:val="auto"/>
          <w:sz w:val="26"/>
          <w:szCs w:val="26"/>
          <w:shd w:val="clear" w:color="auto" w:fill="FFFFFF"/>
        </w:rPr>
        <w:t>拍攝結束應</w:t>
      </w:r>
      <w:r w:rsidR="00B30BA2" w:rsidRPr="00CF25F8">
        <w:rPr>
          <w:rFonts w:ascii="Arial" w:hAnsi="Arial" w:cs="Arial"/>
          <w:color w:val="auto"/>
          <w:sz w:val="26"/>
          <w:szCs w:val="26"/>
          <w:shd w:val="clear" w:color="auto" w:fill="FFFFFF"/>
        </w:rPr>
        <w:t>將場地恢復原狀。</w:t>
      </w:r>
    </w:p>
    <w:p w:rsidR="001C0080" w:rsidRPr="00CF25F8" w:rsidRDefault="00FE35EE" w:rsidP="00CD378C">
      <w:pPr>
        <w:pStyle w:val="Default"/>
        <w:snapToGrid w:val="0"/>
        <w:spacing w:line="480" w:lineRule="exact"/>
        <w:ind w:left="520" w:hangingChars="200" w:hanging="520"/>
        <w:rPr>
          <w:rFonts w:hAnsi="Times New Roman"/>
          <w:color w:val="auto"/>
          <w:sz w:val="26"/>
          <w:szCs w:val="26"/>
        </w:rPr>
      </w:pPr>
      <w:r w:rsidRPr="00CF25F8">
        <w:rPr>
          <w:rFonts w:hAnsi="Times New Roman" w:hint="eastAsia"/>
          <w:color w:val="auto"/>
          <w:sz w:val="26"/>
          <w:szCs w:val="26"/>
        </w:rPr>
        <w:t>十</w:t>
      </w:r>
      <w:r w:rsidR="00161F37" w:rsidRPr="00CF25F8">
        <w:rPr>
          <w:rFonts w:hAnsi="Times New Roman" w:hint="eastAsia"/>
          <w:color w:val="auto"/>
          <w:sz w:val="26"/>
          <w:szCs w:val="26"/>
        </w:rPr>
        <w:t>、</w:t>
      </w:r>
      <w:r w:rsidR="00D452A1" w:rsidRPr="00CF25F8">
        <w:rPr>
          <w:rFonts w:hint="eastAsia"/>
          <w:sz w:val="26"/>
          <w:szCs w:val="26"/>
        </w:rPr>
        <w:t>核定使用後如取消使用，應於使用三日前辦理取消借用</w:t>
      </w:r>
      <w:r w:rsidR="00CF2993" w:rsidRPr="00CF25F8">
        <w:rPr>
          <w:rFonts w:hint="eastAsia"/>
          <w:sz w:val="26"/>
          <w:szCs w:val="26"/>
        </w:rPr>
        <w:t>。</w:t>
      </w:r>
    </w:p>
    <w:p w:rsidR="001C0080" w:rsidRPr="00CF25F8" w:rsidRDefault="00FE35EE" w:rsidP="00E645BE">
      <w:pPr>
        <w:pStyle w:val="Default"/>
        <w:snapToGrid w:val="0"/>
        <w:spacing w:line="480" w:lineRule="exact"/>
        <w:rPr>
          <w:rFonts w:hAnsi="Times New Roman"/>
          <w:color w:val="auto"/>
          <w:sz w:val="26"/>
          <w:szCs w:val="26"/>
        </w:rPr>
      </w:pPr>
      <w:r w:rsidRPr="00CF25F8">
        <w:rPr>
          <w:rFonts w:ascii="Times New Roman" w:hAnsi="Times New Roman" w:cs="Times New Roman" w:hint="eastAsia"/>
          <w:color w:val="auto"/>
          <w:sz w:val="26"/>
          <w:szCs w:val="26"/>
        </w:rPr>
        <w:t>十</w:t>
      </w:r>
      <w:r w:rsidR="00CD378C" w:rsidRPr="00CF25F8">
        <w:rPr>
          <w:rFonts w:ascii="Times New Roman" w:hAnsi="Times New Roman" w:cs="Times New Roman" w:hint="eastAsia"/>
          <w:color w:val="auto"/>
          <w:sz w:val="26"/>
          <w:szCs w:val="26"/>
        </w:rPr>
        <w:t>一</w:t>
      </w:r>
      <w:r w:rsidR="004B6EBA" w:rsidRPr="00CF25F8">
        <w:rPr>
          <w:rFonts w:ascii="Times New Roman" w:hAnsi="Times New Roman" w:cs="Times New Roman" w:hint="eastAsia"/>
          <w:color w:val="auto"/>
          <w:sz w:val="26"/>
          <w:szCs w:val="26"/>
        </w:rPr>
        <w:t>、</w:t>
      </w:r>
      <w:r w:rsidR="001C0080" w:rsidRPr="00CF25F8">
        <w:rPr>
          <w:rFonts w:hAnsi="Times New Roman" w:hint="eastAsia"/>
          <w:color w:val="auto"/>
          <w:sz w:val="26"/>
          <w:szCs w:val="26"/>
        </w:rPr>
        <w:t>未經</w:t>
      </w:r>
      <w:r w:rsidR="004B6EBA" w:rsidRPr="00CF25F8">
        <w:rPr>
          <w:rFonts w:hAnsi="Times New Roman" w:hint="eastAsia"/>
          <w:color w:val="auto"/>
          <w:sz w:val="26"/>
          <w:szCs w:val="26"/>
        </w:rPr>
        <w:t>核准</w:t>
      </w:r>
      <w:r w:rsidR="001C0080" w:rsidRPr="00CF25F8">
        <w:rPr>
          <w:rFonts w:hAnsi="Times New Roman" w:hint="eastAsia"/>
          <w:color w:val="auto"/>
          <w:sz w:val="26"/>
          <w:szCs w:val="26"/>
        </w:rPr>
        <w:t>，擅入校園拍攝者，</w:t>
      </w:r>
      <w:r w:rsidR="004B6EBA" w:rsidRPr="00CF25F8">
        <w:rPr>
          <w:rFonts w:hAnsi="Times New Roman" w:hint="eastAsia"/>
          <w:color w:val="auto"/>
          <w:sz w:val="26"/>
          <w:szCs w:val="26"/>
        </w:rPr>
        <w:t>本校</w:t>
      </w:r>
      <w:r w:rsidR="004B6A55" w:rsidRPr="00CF25F8">
        <w:rPr>
          <w:rFonts w:hAnsi="Times New Roman" w:hint="eastAsia"/>
          <w:color w:val="auto"/>
          <w:sz w:val="26"/>
          <w:szCs w:val="26"/>
        </w:rPr>
        <w:t>得禁止拍攝並強制離校。</w:t>
      </w:r>
    </w:p>
    <w:p w:rsidR="00622467" w:rsidRPr="00CF25F8" w:rsidRDefault="00FE35EE" w:rsidP="00E645BE">
      <w:pPr>
        <w:pStyle w:val="Default"/>
        <w:snapToGrid w:val="0"/>
        <w:spacing w:line="480" w:lineRule="exact"/>
        <w:ind w:left="780" w:hangingChars="300" w:hanging="780"/>
        <w:rPr>
          <w:rFonts w:hAnsi="Times New Roman"/>
          <w:color w:val="auto"/>
          <w:sz w:val="26"/>
          <w:szCs w:val="26"/>
        </w:rPr>
      </w:pPr>
      <w:r w:rsidRPr="00CF25F8">
        <w:rPr>
          <w:rFonts w:hAnsi="Times New Roman" w:hint="eastAsia"/>
          <w:color w:val="auto"/>
          <w:sz w:val="26"/>
          <w:szCs w:val="26"/>
        </w:rPr>
        <w:t>十</w:t>
      </w:r>
      <w:r w:rsidR="00CD378C" w:rsidRPr="00CF25F8">
        <w:rPr>
          <w:rFonts w:hAnsi="Times New Roman" w:hint="eastAsia"/>
          <w:color w:val="auto"/>
          <w:sz w:val="26"/>
          <w:szCs w:val="26"/>
        </w:rPr>
        <w:t>二</w:t>
      </w:r>
      <w:r w:rsidR="004B6A55" w:rsidRPr="00CF25F8">
        <w:rPr>
          <w:rFonts w:hAnsi="Times New Roman" w:hint="eastAsia"/>
          <w:color w:val="auto"/>
          <w:sz w:val="26"/>
          <w:szCs w:val="26"/>
        </w:rPr>
        <w:t>、</w:t>
      </w:r>
      <w:r w:rsidR="00622467" w:rsidRPr="00CF25F8">
        <w:rPr>
          <w:rFonts w:hAnsi="Times New Roman" w:hint="eastAsia"/>
          <w:color w:val="auto"/>
          <w:sz w:val="26"/>
          <w:szCs w:val="26"/>
        </w:rPr>
        <w:t>如遇臨時緊急狀況或有其他重要用途，得通知</w:t>
      </w:r>
      <w:r w:rsidR="00352A15" w:rsidRPr="00CF25F8">
        <w:rPr>
          <w:rFonts w:hAnsi="Times New Roman" w:hint="eastAsia"/>
          <w:color w:val="auto"/>
          <w:sz w:val="26"/>
          <w:szCs w:val="26"/>
        </w:rPr>
        <w:t>申請單位</w:t>
      </w:r>
      <w:r w:rsidR="00622467" w:rsidRPr="00CF25F8">
        <w:rPr>
          <w:rFonts w:hAnsi="Times New Roman" w:hint="eastAsia"/>
          <w:color w:val="auto"/>
          <w:sz w:val="26"/>
          <w:szCs w:val="26"/>
        </w:rPr>
        <w:t>改期或取消使用，所繳費用繼續保留或無息退還，</w:t>
      </w:r>
      <w:r w:rsidR="00352A15" w:rsidRPr="00CF25F8">
        <w:rPr>
          <w:rFonts w:hAnsi="Times New Roman" w:hint="eastAsia"/>
          <w:color w:val="auto"/>
          <w:sz w:val="26"/>
          <w:szCs w:val="26"/>
        </w:rPr>
        <w:t>申請單位</w:t>
      </w:r>
      <w:r w:rsidR="00622467" w:rsidRPr="00CF25F8">
        <w:rPr>
          <w:rFonts w:hAnsi="Times New Roman" w:hint="eastAsia"/>
          <w:color w:val="auto"/>
          <w:sz w:val="26"/>
          <w:szCs w:val="26"/>
        </w:rPr>
        <w:t>不得異議及請求賠償。</w:t>
      </w:r>
    </w:p>
    <w:p w:rsidR="006723F9" w:rsidRPr="00CF25F8" w:rsidRDefault="00563B55" w:rsidP="00E645BE">
      <w:pPr>
        <w:pStyle w:val="Default"/>
        <w:snapToGrid w:val="0"/>
        <w:spacing w:line="480" w:lineRule="exact"/>
        <w:ind w:left="780" w:hangingChars="300" w:hanging="780"/>
        <w:rPr>
          <w:color w:val="auto"/>
          <w:sz w:val="26"/>
          <w:szCs w:val="26"/>
        </w:rPr>
      </w:pPr>
      <w:r w:rsidRPr="00CF25F8">
        <w:rPr>
          <w:rFonts w:hint="eastAsia"/>
          <w:color w:val="auto"/>
          <w:sz w:val="26"/>
          <w:szCs w:val="26"/>
        </w:rPr>
        <w:t>十</w:t>
      </w:r>
      <w:r w:rsidR="00CD378C" w:rsidRPr="00CF25F8">
        <w:rPr>
          <w:rFonts w:hint="eastAsia"/>
          <w:color w:val="auto"/>
          <w:sz w:val="26"/>
          <w:szCs w:val="26"/>
        </w:rPr>
        <w:t>三</w:t>
      </w:r>
      <w:r w:rsidRPr="00CF25F8">
        <w:rPr>
          <w:rFonts w:hint="eastAsia"/>
          <w:color w:val="auto"/>
          <w:sz w:val="26"/>
          <w:szCs w:val="26"/>
        </w:rPr>
        <w:t>、</w:t>
      </w:r>
      <w:r w:rsidRPr="00CF25F8">
        <w:rPr>
          <w:color w:val="auto"/>
          <w:sz w:val="26"/>
          <w:szCs w:val="26"/>
        </w:rPr>
        <w:t>因使用本校場地及相關資源，</w:t>
      </w:r>
      <w:r w:rsidR="00352A15" w:rsidRPr="00CF25F8">
        <w:rPr>
          <w:rFonts w:hint="eastAsia"/>
          <w:color w:val="auto"/>
          <w:sz w:val="26"/>
          <w:szCs w:val="26"/>
        </w:rPr>
        <w:t>申請單位</w:t>
      </w:r>
      <w:r w:rsidRPr="00CF25F8">
        <w:rPr>
          <w:color w:val="auto"/>
          <w:sz w:val="26"/>
          <w:szCs w:val="26"/>
        </w:rPr>
        <w:t>應無償提供從</w:t>
      </w:r>
      <w:r w:rsidR="006D110A" w:rsidRPr="00CF25F8">
        <w:rPr>
          <w:rFonts w:hint="eastAsia"/>
          <w:color w:val="auto"/>
          <w:sz w:val="26"/>
          <w:szCs w:val="26"/>
        </w:rPr>
        <w:t>拍攝</w:t>
      </w:r>
      <w:r w:rsidRPr="00CF25F8">
        <w:rPr>
          <w:color w:val="auto"/>
          <w:sz w:val="26"/>
          <w:szCs w:val="26"/>
        </w:rPr>
        <w:t>成品中剪輯本校美景片段或平面畫面，授權本校以非營利之方式公開使用。</w:t>
      </w:r>
    </w:p>
    <w:p w:rsidR="006723F9" w:rsidRPr="00CF25F8" w:rsidRDefault="006723F9" w:rsidP="00E645BE">
      <w:pPr>
        <w:pStyle w:val="Default"/>
        <w:snapToGrid w:val="0"/>
        <w:spacing w:line="480" w:lineRule="exact"/>
        <w:ind w:left="520" w:hangingChars="200" w:hanging="520"/>
        <w:rPr>
          <w:color w:val="auto"/>
          <w:sz w:val="26"/>
          <w:szCs w:val="26"/>
        </w:rPr>
      </w:pPr>
      <w:r w:rsidRPr="00CF25F8">
        <w:rPr>
          <w:rFonts w:hint="eastAsia"/>
          <w:color w:val="auto"/>
          <w:sz w:val="26"/>
          <w:szCs w:val="26"/>
        </w:rPr>
        <w:t>十</w:t>
      </w:r>
      <w:r w:rsidR="00CD378C" w:rsidRPr="00CF25F8">
        <w:rPr>
          <w:rFonts w:hint="eastAsia"/>
          <w:color w:val="auto"/>
          <w:sz w:val="26"/>
          <w:szCs w:val="26"/>
        </w:rPr>
        <w:t>四</w:t>
      </w:r>
      <w:r w:rsidRPr="00CF25F8">
        <w:rPr>
          <w:rFonts w:hint="eastAsia"/>
          <w:color w:val="auto"/>
          <w:sz w:val="26"/>
          <w:szCs w:val="26"/>
        </w:rPr>
        <w:t>、退還保證金</w:t>
      </w:r>
    </w:p>
    <w:p w:rsidR="005F34E2" w:rsidRPr="00CF25F8" w:rsidRDefault="00A97BB7" w:rsidP="00E645BE">
      <w:pPr>
        <w:adjustRightInd w:val="0"/>
        <w:snapToGrid w:val="0"/>
        <w:spacing w:line="480" w:lineRule="exact"/>
        <w:ind w:leftChars="300" w:left="720"/>
        <w:jc w:val="both"/>
        <w:textDirection w:val="lrTbV"/>
        <w:textAlignment w:val="baseline"/>
        <w:rPr>
          <w:rFonts w:eastAsia="標楷體"/>
          <w:sz w:val="26"/>
          <w:szCs w:val="26"/>
        </w:rPr>
      </w:pPr>
      <w:r w:rsidRPr="00CF25F8">
        <w:rPr>
          <w:rFonts w:ascii="標楷體" w:eastAsia="標楷體" w:hAnsi="標楷體" w:hint="eastAsia"/>
          <w:sz w:val="26"/>
          <w:szCs w:val="26"/>
        </w:rPr>
        <w:t>申請單位檢具保證金收據、拍攝作品一份，經場地管理單位現場會勘確認場地設備無損壞亦無其他待辦事項，辦理退還保證金。</w:t>
      </w:r>
      <w:r w:rsidR="00352A15" w:rsidRPr="00CF25F8">
        <w:rPr>
          <w:rFonts w:ascii="標楷體" w:eastAsia="標楷體" w:hAnsi="標楷體" w:hint="eastAsia"/>
          <w:sz w:val="26"/>
          <w:szCs w:val="26"/>
        </w:rPr>
        <w:t>場地設備</w:t>
      </w:r>
      <w:r w:rsidR="00B30BA2" w:rsidRPr="00CF25F8">
        <w:rPr>
          <w:rFonts w:ascii="標楷體" w:eastAsia="標楷體" w:hAnsi="標楷體" w:hint="eastAsia"/>
          <w:sz w:val="26"/>
          <w:szCs w:val="26"/>
        </w:rPr>
        <w:t>如有損壞，</w:t>
      </w:r>
      <w:r w:rsidR="00352A15" w:rsidRPr="00CF25F8">
        <w:rPr>
          <w:rFonts w:ascii="標楷體" w:eastAsia="標楷體" w:hAnsi="標楷體" w:hint="eastAsia"/>
          <w:sz w:val="26"/>
          <w:szCs w:val="26"/>
        </w:rPr>
        <w:t>申請單位</w:t>
      </w:r>
      <w:r w:rsidR="00B30BA2" w:rsidRPr="00CF25F8">
        <w:rPr>
          <w:rFonts w:ascii="標楷體" w:eastAsia="標楷體" w:hAnsi="標楷體" w:hint="eastAsia"/>
          <w:sz w:val="26"/>
          <w:szCs w:val="26"/>
        </w:rPr>
        <w:t>應於</w:t>
      </w:r>
      <w:r w:rsidRPr="00CF25F8">
        <w:rPr>
          <w:rFonts w:ascii="標楷體" w:eastAsia="標楷體" w:hAnsi="標楷體" w:hint="eastAsia"/>
          <w:sz w:val="26"/>
          <w:szCs w:val="26"/>
        </w:rPr>
        <w:t>管理單位</w:t>
      </w:r>
      <w:r w:rsidR="00B30BA2" w:rsidRPr="00CF25F8">
        <w:rPr>
          <w:rFonts w:ascii="標楷體" w:eastAsia="標楷體" w:hAnsi="標楷體" w:hint="eastAsia"/>
          <w:sz w:val="26"/>
          <w:szCs w:val="26"/>
        </w:rPr>
        <w:t>通知期限內</w:t>
      </w:r>
      <w:r w:rsidR="00352A15" w:rsidRPr="00CF25F8">
        <w:rPr>
          <w:rFonts w:ascii="標楷體" w:eastAsia="標楷體" w:hAnsi="標楷體" w:hint="eastAsia"/>
          <w:sz w:val="26"/>
          <w:szCs w:val="26"/>
        </w:rPr>
        <w:t>完成</w:t>
      </w:r>
      <w:r w:rsidR="00B30BA2" w:rsidRPr="00CF25F8">
        <w:rPr>
          <w:rFonts w:ascii="標楷體" w:eastAsia="標楷體" w:hAnsi="標楷體" w:hint="eastAsia"/>
          <w:sz w:val="26"/>
          <w:szCs w:val="26"/>
        </w:rPr>
        <w:t>修復，未於期限內修復者，</w:t>
      </w:r>
      <w:r w:rsidRPr="00CF25F8">
        <w:rPr>
          <w:rFonts w:ascii="標楷體" w:eastAsia="標楷體" w:hAnsi="標楷體" w:hint="eastAsia"/>
          <w:sz w:val="26"/>
          <w:szCs w:val="26"/>
        </w:rPr>
        <w:t>管理單位</w:t>
      </w:r>
      <w:r w:rsidR="00B30BA2" w:rsidRPr="00CF25F8">
        <w:rPr>
          <w:rFonts w:ascii="標楷體" w:eastAsia="標楷體" w:hAnsi="標楷體" w:hint="eastAsia"/>
          <w:sz w:val="26"/>
          <w:szCs w:val="26"/>
        </w:rPr>
        <w:t>得</w:t>
      </w:r>
      <w:r w:rsidR="00352A15" w:rsidRPr="00CF25F8">
        <w:rPr>
          <w:rFonts w:ascii="標楷體" w:eastAsia="標楷體" w:hAnsi="標楷體" w:hint="eastAsia"/>
          <w:sz w:val="26"/>
          <w:szCs w:val="26"/>
        </w:rPr>
        <w:t>自行或</w:t>
      </w:r>
      <w:r w:rsidR="00B30BA2" w:rsidRPr="00CF25F8">
        <w:rPr>
          <w:rFonts w:ascii="標楷體" w:eastAsia="標楷體" w:hAnsi="標楷體" w:hint="eastAsia"/>
          <w:sz w:val="26"/>
          <w:szCs w:val="26"/>
        </w:rPr>
        <w:t>使第三人修復，修復費用</w:t>
      </w:r>
      <w:r w:rsidR="00352A15" w:rsidRPr="00CF25F8">
        <w:rPr>
          <w:rFonts w:ascii="標楷體" w:eastAsia="標楷體" w:hAnsi="標楷體" w:hint="eastAsia"/>
          <w:sz w:val="26"/>
          <w:szCs w:val="26"/>
        </w:rPr>
        <w:t>由申請單位負擔或</w:t>
      </w:r>
      <w:r w:rsidR="005F34E2" w:rsidRPr="00CF25F8">
        <w:rPr>
          <w:rFonts w:ascii="標楷體" w:eastAsia="標楷體" w:hAnsi="標楷體" w:hint="eastAsia"/>
          <w:sz w:val="26"/>
          <w:szCs w:val="26"/>
        </w:rPr>
        <w:t>自</w:t>
      </w:r>
      <w:r w:rsidR="00B30BA2" w:rsidRPr="00CF25F8">
        <w:rPr>
          <w:rFonts w:ascii="標楷體" w:eastAsia="標楷體" w:hAnsi="標楷體" w:hint="eastAsia"/>
          <w:sz w:val="26"/>
          <w:szCs w:val="26"/>
        </w:rPr>
        <w:t>保證金中</w:t>
      </w:r>
      <w:r w:rsidR="005F34E2" w:rsidRPr="00CF25F8">
        <w:rPr>
          <w:rFonts w:ascii="標楷體" w:eastAsia="標楷體" w:hAnsi="標楷體" w:hint="eastAsia"/>
          <w:sz w:val="26"/>
          <w:szCs w:val="26"/>
        </w:rPr>
        <w:t>扣抵</w:t>
      </w:r>
      <w:r w:rsidR="00E61858" w:rsidRPr="00CF25F8">
        <w:rPr>
          <w:rFonts w:eastAsia="標楷體" w:hint="eastAsia"/>
          <w:sz w:val="26"/>
          <w:szCs w:val="26"/>
        </w:rPr>
        <w:t>。</w:t>
      </w:r>
    </w:p>
    <w:p w:rsidR="00FE35EE" w:rsidRPr="00CF25F8" w:rsidRDefault="00FE35EE" w:rsidP="00E645BE">
      <w:pPr>
        <w:adjustRightInd w:val="0"/>
        <w:snapToGrid w:val="0"/>
        <w:spacing w:line="480" w:lineRule="exact"/>
        <w:ind w:left="780" w:hangingChars="300" w:hanging="780"/>
        <w:jc w:val="both"/>
        <w:textAlignment w:val="baseline"/>
        <w:rPr>
          <w:rFonts w:eastAsia="標楷體"/>
          <w:sz w:val="26"/>
          <w:szCs w:val="26"/>
        </w:rPr>
      </w:pPr>
      <w:r w:rsidRPr="00CF25F8">
        <w:rPr>
          <w:rFonts w:eastAsia="標楷體" w:hint="eastAsia"/>
          <w:sz w:val="26"/>
          <w:szCs w:val="26"/>
        </w:rPr>
        <w:lastRenderedPageBreak/>
        <w:t>十</w:t>
      </w:r>
      <w:r w:rsidR="00CD378C" w:rsidRPr="00CF25F8">
        <w:rPr>
          <w:rFonts w:eastAsia="標楷體" w:hint="eastAsia"/>
          <w:sz w:val="26"/>
          <w:szCs w:val="26"/>
        </w:rPr>
        <w:t>五</w:t>
      </w:r>
      <w:r w:rsidRPr="00CF25F8">
        <w:rPr>
          <w:rFonts w:eastAsia="標楷體" w:hint="eastAsia"/>
          <w:sz w:val="26"/>
          <w:szCs w:val="26"/>
        </w:rPr>
        <w:t>、</w:t>
      </w:r>
      <w:r w:rsidR="00F07065" w:rsidRPr="00CF25F8">
        <w:rPr>
          <w:rFonts w:ascii="標楷體" w:eastAsia="標楷體" w:cs="標楷體" w:hint="eastAsia"/>
          <w:kern w:val="0"/>
          <w:sz w:val="26"/>
          <w:szCs w:val="26"/>
        </w:rPr>
        <w:t>違反本</w:t>
      </w:r>
      <w:r w:rsidR="00D452A1" w:rsidRPr="00CF25F8">
        <w:rPr>
          <w:rFonts w:ascii="標楷體" w:eastAsia="標楷體" w:cs="標楷體" w:hint="eastAsia"/>
          <w:kern w:val="0"/>
          <w:sz w:val="26"/>
          <w:szCs w:val="26"/>
        </w:rPr>
        <w:t>要點或相關法令規定者，本校有權立即終止其使用，沒收保證金且不退還費用，</w:t>
      </w:r>
      <w:r w:rsidR="00F07065" w:rsidRPr="00CF25F8">
        <w:rPr>
          <w:rFonts w:ascii="標楷體" w:eastAsia="標楷體" w:cs="標楷體" w:hint="eastAsia"/>
          <w:kern w:val="0"/>
          <w:sz w:val="26"/>
          <w:szCs w:val="26"/>
        </w:rPr>
        <w:t>並</w:t>
      </w:r>
      <w:r w:rsidR="00D452A1" w:rsidRPr="00CF25F8">
        <w:rPr>
          <w:rFonts w:ascii="標楷體" w:eastAsia="標楷體" w:cs="標楷體" w:hint="eastAsia"/>
          <w:kern w:val="0"/>
          <w:sz w:val="26"/>
          <w:szCs w:val="26"/>
        </w:rPr>
        <w:t>視情節</w:t>
      </w:r>
      <w:r w:rsidR="00F07065" w:rsidRPr="00CF25F8">
        <w:rPr>
          <w:rFonts w:ascii="標楷體" w:eastAsia="標楷體" w:cs="標楷體" w:hint="eastAsia"/>
          <w:kern w:val="0"/>
          <w:sz w:val="26"/>
          <w:szCs w:val="26"/>
        </w:rPr>
        <w:t>輕重</w:t>
      </w:r>
      <w:r w:rsidR="00D452A1" w:rsidRPr="00CF25F8">
        <w:rPr>
          <w:rFonts w:ascii="標楷體" w:eastAsia="標楷體" w:cs="標楷體" w:hint="eastAsia"/>
          <w:kern w:val="0"/>
          <w:sz w:val="26"/>
          <w:szCs w:val="26"/>
        </w:rPr>
        <w:t>停止使用期限。</w:t>
      </w:r>
    </w:p>
    <w:p w:rsidR="00563B55" w:rsidRPr="00CF25F8" w:rsidRDefault="00E43D77" w:rsidP="00E645BE">
      <w:pPr>
        <w:pStyle w:val="Default"/>
        <w:snapToGrid w:val="0"/>
        <w:spacing w:line="480" w:lineRule="exact"/>
        <w:ind w:left="520" w:hangingChars="200" w:hanging="520"/>
        <w:rPr>
          <w:color w:val="auto"/>
          <w:sz w:val="26"/>
          <w:szCs w:val="26"/>
        </w:rPr>
      </w:pPr>
      <w:r w:rsidRPr="00CF25F8">
        <w:rPr>
          <w:rFonts w:hint="eastAsia"/>
          <w:color w:val="auto"/>
          <w:sz w:val="26"/>
          <w:szCs w:val="26"/>
        </w:rPr>
        <w:t>十</w:t>
      </w:r>
      <w:r w:rsidR="00CD378C" w:rsidRPr="00CF25F8">
        <w:rPr>
          <w:rFonts w:hint="eastAsia"/>
          <w:color w:val="auto"/>
          <w:sz w:val="26"/>
          <w:szCs w:val="26"/>
        </w:rPr>
        <w:t>六</w:t>
      </w:r>
      <w:r w:rsidR="00563B55" w:rsidRPr="00CF25F8">
        <w:rPr>
          <w:color w:val="auto"/>
          <w:sz w:val="26"/>
          <w:szCs w:val="26"/>
        </w:rPr>
        <w:t>、本要點如有未盡事宜，悉依相關法令規定辦理之。</w:t>
      </w:r>
    </w:p>
    <w:p w:rsidR="00563B55" w:rsidRPr="00185001" w:rsidRDefault="00563B55" w:rsidP="00E645BE">
      <w:pPr>
        <w:pStyle w:val="Default"/>
        <w:snapToGrid w:val="0"/>
        <w:spacing w:line="480" w:lineRule="exact"/>
        <w:ind w:left="520" w:hangingChars="200" w:hanging="520"/>
        <w:rPr>
          <w:rFonts w:hAnsi="Times New Roman"/>
          <w:color w:val="FF0000"/>
          <w:sz w:val="26"/>
          <w:szCs w:val="26"/>
        </w:rPr>
      </w:pPr>
      <w:r w:rsidRPr="00CF25F8">
        <w:rPr>
          <w:color w:val="auto"/>
          <w:sz w:val="26"/>
          <w:szCs w:val="26"/>
        </w:rPr>
        <w:t>十</w:t>
      </w:r>
      <w:r w:rsidR="00CD378C" w:rsidRPr="00CF25F8">
        <w:rPr>
          <w:rFonts w:hint="eastAsia"/>
          <w:color w:val="auto"/>
          <w:sz w:val="26"/>
          <w:szCs w:val="26"/>
        </w:rPr>
        <w:t>七</w:t>
      </w:r>
      <w:r w:rsidRPr="00CF25F8">
        <w:rPr>
          <w:color w:val="auto"/>
          <w:sz w:val="26"/>
          <w:szCs w:val="26"/>
        </w:rPr>
        <w:t>、本要點經行政會議通過</w:t>
      </w:r>
      <w:r w:rsidRPr="00CF25F8">
        <w:rPr>
          <w:rFonts w:hint="eastAsia"/>
          <w:color w:val="auto"/>
          <w:sz w:val="26"/>
          <w:szCs w:val="26"/>
        </w:rPr>
        <w:t>後施行</w:t>
      </w:r>
      <w:r w:rsidRPr="00CF25F8">
        <w:rPr>
          <w:color w:val="auto"/>
          <w:sz w:val="26"/>
          <w:szCs w:val="26"/>
        </w:rPr>
        <w:t>，修正時亦同</w:t>
      </w:r>
      <w:r w:rsidRPr="00CF25F8">
        <w:rPr>
          <w:sz w:val="26"/>
          <w:szCs w:val="26"/>
        </w:rPr>
        <w:t>。</w:t>
      </w:r>
      <w:bookmarkStart w:id="0" w:name="_GoBack"/>
      <w:bookmarkEnd w:id="0"/>
    </w:p>
    <w:sectPr w:rsidR="00563B55" w:rsidRPr="00185001" w:rsidSect="008F55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A2" w:rsidRDefault="00D23EA2" w:rsidP="003B42B6">
      <w:r>
        <w:separator/>
      </w:r>
    </w:p>
  </w:endnote>
  <w:endnote w:type="continuationSeparator" w:id="0">
    <w:p w:rsidR="00D23EA2" w:rsidRDefault="00D23EA2" w:rsidP="003B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A2" w:rsidRDefault="00D23EA2" w:rsidP="003B42B6">
      <w:r>
        <w:separator/>
      </w:r>
    </w:p>
  </w:footnote>
  <w:footnote w:type="continuationSeparator" w:id="0">
    <w:p w:rsidR="00D23EA2" w:rsidRDefault="00D23EA2" w:rsidP="003B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0E43"/>
    <w:multiLevelType w:val="hybridMultilevel"/>
    <w:tmpl w:val="B73AA7E8"/>
    <w:lvl w:ilvl="0" w:tplc="72EC2900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19B485D6">
      <w:start w:val="1"/>
      <w:numFmt w:val="decimal"/>
      <w:lvlText w:val="%2."/>
      <w:lvlJc w:val="left"/>
      <w:pPr>
        <w:tabs>
          <w:tab w:val="num" w:pos="1124"/>
        </w:tabs>
        <w:ind w:left="112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0"/>
    <w:rsid w:val="000010F5"/>
    <w:rsid w:val="00044495"/>
    <w:rsid w:val="00066C57"/>
    <w:rsid w:val="000A2FE8"/>
    <w:rsid w:val="000D5E67"/>
    <w:rsid w:val="000F4DE0"/>
    <w:rsid w:val="00122497"/>
    <w:rsid w:val="0015325E"/>
    <w:rsid w:val="00161F37"/>
    <w:rsid w:val="001674BC"/>
    <w:rsid w:val="00185001"/>
    <w:rsid w:val="001C0080"/>
    <w:rsid w:val="00201843"/>
    <w:rsid w:val="00203CF7"/>
    <w:rsid w:val="00261F34"/>
    <w:rsid w:val="002766A9"/>
    <w:rsid w:val="002A1670"/>
    <w:rsid w:val="002B5938"/>
    <w:rsid w:val="002C1F52"/>
    <w:rsid w:val="002E2241"/>
    <w:rsid w:val="002F3542"/>
    <w:rsid w:val="003022D2"/>
    <w:rsid w:val="00352A15"/>
    <w:rsid w:val="00385918"/>
    <w:rsid w:val="003967EC"/>
    <w:rsid w:val="003B42B6"/>
    <w:rsid w:val="00420AF9"/>
    <w:rsid w:val="00432715"/>
    <w:rsid w:val="0044652F"/>
    <w:rsid w:val="00452895"/>
    <w:rsid w:val="004B6A55"/>
    <w:rsid w:val="004B6EBA"/>
    <w:rsid w:val="004D1EC6"/>
    <w:rsid w:val="004F4CB3"/>
    <w:rsid w:val="005062A9"/>
    <w:rsid w:val="00510B90"/>
    <w:rsid w:val="00530566"/>
    <w:rsid w:val="00550A1C"/>
    <w:rsid w:val="00563B55"/>
    <w:rsid w:val="005B2631"/>
    <w:rsid w:val="005C6F3B"/>
    <w:rsid w:val="005F161B"/>
    <w:rsid w:val="005F34E2"/>
    <w:rsid w:val="006061A9"/>
    <w:rsid w:val="00612C51"/>
    <w:rsid w:val="00622467"/>
    <w:rsid w:val="006723F9"/>
    <w:rsid w:val="006B2E83"/>
    <w:rsid w:val="006C0317"/>
    <w:rsid w:val="006D110A"/>
    <w:rsid w:val="006F7C5D"/>
    <w:rsid w:val="00716770"/>
    <w:rsid w:val="0072230D"/>
    <w:rsid w:val="00733856"/>
    <w:rsid w:val="00733C32"/>
    <w:rsid w:val="00785AE0"/>
    <w:rsid w:val="007A52EB"/>
    <w:rsid w:val="007D6BD9"/>
    <w:rsid w:val="007F1A1B"/>
    <w:rsid w:val="007F76E2"/>
    <w:rsid w:val="00806F46"/>
    <w:rsid w:val="00844FBD"/>
    <w:rsid w:val="008A0891"/>
    <w:rsid w:val="008D6BD7"/>
    <w:rsid w:val="008F55AE"/>
    <w:rsid w:val="009755F2"/>
    <w:rsid w:val="009C56AA"/>
    <w:rsid w:val="009D47A2"/>
    <w:rsid w:val="00A23419"/>
    <w:rsid w:val="00A32AFC"/>
    <w:rsid w:val="00A72DBC"/>
    <w:rsid w:val="00A86763"/>
    <w:rsid w:val="00A97BB7"/>
    <w:rsid w:val="00AD0DCE"/>
    <w:rsid w:val="00AF3368"/>
    <w:rsid w:val="00AF536A"/>
    <w:rsid w:val="00B04C5A"/>
    <w:rsid w:val="00B11DF9"/>
    <w:rsid w:val="00B30BA2"/>
    <w:rsid w:val="00B549D3"/>
    <w:rsid w:val="00BA5686"/>
    <w:rsid w:val="00BB09F0"/>
    <w:rsid w:val="00BD4E2E"/>
    <w:rsid w:val="00BE65E6"/>
    <w:rsid w:val="00CB5B5A"/>
    <w:rsid w:val="00CD378C"/>
    <w:rsid w:val="00CF25F8"/>
    <w:rsid w:val="00CF2993"/>
    <w:rsid w:val="00CF309D"/>
    <w:rsid w:val="00D05213"/>
    <w:rsid w:val="00D13F83"/>
    <w:rsid w:val="00D23EA2"/>
    <w:rsid w:val="00D270C9"/>
    <w:rsid w:val="00D449AA"/>
    <w:rsid w:val="00D452A1"/>
    <w:rsid w:val="00DA0684"/>
    <w:rsid w:val="00DC188D"/>
    <w:rsid w:val="00DC4EE6"/>
    <w:rsid w:val="00E23049"/>
    <w:rsid w:val="00E30665"/>
    <w:rsid w:val="00E40D9B"/>
    <w:rsid w:val="00E43D77"/>
    <w:rsid w:val="00E545F6"/>
    <w:rsid w:val="00E5639F"/>
    <w:rsid w:val="00E61858"/>
    <w:rsid w:val="00E645BE"/>
    <w:rsid w:val="00E701C4"/>
    <w:rsid w:val="00E74C8C"/>
    <w:rsid w:val="00E86438"/>
    <w:rsid w:val="00E92B8D"/>
    <w:rsid w:val="00EA051F"/>
    <w:rsid w:val="00EE0582"/>
    <w:rsid w:val="00F07065"/>
    <w:rsid w:val="00F46E9A"/>
    <w:rsid w:val="00F769E5"/>
    <w:rsid w:val="00F83D6E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D0570-99B1-4E27-9C3E-ED800B1D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0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1C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54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4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42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4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42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0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8ABB-7904-4EB6-9F62-5B9792F4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hst86</cp:lastModifiedBy>
  <cp:revision>16</cp:revision>
  <cp:lastPrinted>2017-12-22T07:26:00Z</cp:lastPrinted>
  <dcterms:created xsi:type="dcterms:W3CDTF">2017-12-22T07:06:00Z</dcterms:created>
  <dcterms:modified xsi:type="dcterms:W3CDTF">2018-02-01T06:04:00Z</dcterms:modified>
</cp:coreProperties>
</file>